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4FDF" w14:textId="6A877A5C" w:rsidR="006F362A" w:rsidRPr="008B3467" w:rsidRDefault="006528EE" w:rsidP="00BF2A9D">
      <w:pPr>
        <w:rPr>
          <w:rFonts w:ascii="Aime" w:hAnsi="Aime"/>
        </w:rPr>
      </w:pPr>
      <w:r w:rsidRPr="008B3467">
        <w:rPr>
          <w:rFonts w:ascii="Aime" w:hAnsi="Aime"/>
        </w:rPr>
        <w:t>May 202</w:t>
      </w:r>
      <w:r w:rsidR="00A7762D">
        <w:rPr>
          <w:rFonts w:ascii="Aime" w:hAnsi="Aime"/>
        </w:rPr>
        <w:t>6</w:t>
      </w:r>
    </w:p>
    <w:p w14:paraId="204F70D8" w14:textId="77777777" w:rsidR="00BA5805" w:rsidRPr="008B3467" w:rsidRDefault="00BA5805" w:rsidP="00BA5805">
      <w:pPr>
        <w:ind w:right="21"/>
        <w:jc w:val="both"/>
        <w:rPr>
          <w:rFonts w:ascii="Aime" w:hAnsi="Aime" w:cs="Arial"/>
        </w:rPr>
      </w:pPr>
    </w:p>
    <w:p w14:paraId="22A8CA30" w14:textId="77777777" w:rsidR="00BA5805" w:rsidRPr="008B3467" w:rsidRDefault="00BA5805" w:rsidP="00BA5805">
      <w:pPr>
        <w:ind w:right="21"/>
        <w:jc w:val="both"/>
        <w:rPr>
          <w:rFonts w:ascii="Aime" w:hAnsi="Aime" w:cs="Arial"/>
        </w:rPr>
      </w:pPr>
      <w:r w:rsidRPr="008B3467">
        <w:rPr>
          <w:rFonts w:ascii="Aime" w:hAnsi="Aime" w:cs="Arial"/>
        </w:rPr>
        <w:t>Dear Parents and Caregivers</w:t>
      </w:r>
    </w:p>
    <w:p w14:paraId="321FB3B6" w14:textId="77777777" w:rsidR="00F10EBB" w:rsidRPr="008B3467" w:rsidRDefault="00F10EBB" w:rsidP="00F10EBB">
      <w:pPr>
        <w:rPr>
          <w:rFonts w:ascii="Aime" w:hAnsi="Aime"/>
        </w:rPr>
      </w:pPr>
    </w:p>
    <w:p w14:paraId="053E0A30" w14:textId="1D93D5E3" w:rsidR="00F10EBB" w:rsidRPr="008B3467" w:rsidRDefault="00F10EBB" w:rsidP="00F10EBB">
      <w:pPr>
        <w:rPr>
          <w:rFonts w:ascii="Aime" w:hAnsi="Aime"/>
        </w:rPr>
      </w:pPr>
      <w:r w:rsidRPr="008B3467">
        <w:rPr>
          <w:rFonts w:ascii="Aime" w:hAnsi="Aime"/>
        </w:rPr>
        <w:t>This year, the Service Council is helping to run a Year 9 Social that will take place on</w:t>
      </w:r>
      <w:r w:rsidR="00C51412" w:rsidRPr="008B3467">
        <w:rPr>
          <w:rFonts w:ascii="Aime" w:hAnsi="Aime"/>
        </w:rPr>
        <w:br/>
      </w:r>
      <w:r w:rsidRPr="008B3467">
        <w:rPr>
          <w:rFonts w:ascii="Aime" w:hAnsi="Aime"/>
          <w:b/>
          <w:bCs/>
        </w:rPr>
        <w:t xml:space="preserve">Friday </w:t>
      </w:r>
      <w:r w:rsidR="00A7762D">
        <w:rPr>
          <w:rFonts w:ascii="Aime" w:hAnsi="Aime"/>
          <w:b/>
          <w:bCs/>
        </w:rPr>
        <w:t>5</w:t>
      </w:r>
      <w:r w:rsidRPr="008B3467">
        <w:rPr>
          <w:rFonts w:ascii="Aime" w:hAnsi="Aime"/>
          <w:b/>
          <w:bCs/>
        </w:rPr>
        <w:t xml:space="preserve"> June, from </w:t>
      </w:r>
      <w:r w:rsidR="00824547">
        <w:rPr>
          <w:rFonts w:ascii="Aime" w:hAnsi="Aime"/>
          <w:b/>
          <w:bCs/>
        </w:rPr>
        <w:t>7</w:t>
      </w:r>
      <w:r w:rsidRPr="008B3467">
        <w:rPr>
          <w:rFonts w:ascii="Aime" w:hAnsi="Aime"/>
          <w:b/>
          <w:bCs/>
        </w:rPr>
        <w:t xml:space="preserve">pm to </w:t>
      </w:r>
      <w:r w:rsidR="00824547">
        <w:rPr>
          <w:rFonts w:ascii="Aime" w:hAnsi="Aime"/>
          <w:b/>
          <w:bCs/>
        </w:rPr>
        <w:t>9</w:t>
      </w:r>
      <w:r w:rsidRPr="008B3467">
        <w:rPr>
          <w:rFonts w:ascii="Aime" w:hAnsi="Aime"/>
          <w:b/>
          <w:bCs/>
        </w:rPr>
        <w:t>pm</w:t>
      </w:r>
      <w:r w:rsidRPr="008B3467">
        <w:rPr>
          <w:rFonts w:ascii="Aime" w:hAnsi="Aime"/>
        </w:rPr>
        <w:t xml:space="preserve"> in Elliot Hall with all proceeds going to World Vision. </w:t>
      </w:r>
    </w:p>
    <w:p w14:paraId="2FED984A" w14:textId="77777777" w:rsidR="00F10EBB" w:rsidRPr="008B3467" w:rsidRDefault="00F10EBB" w:rsidP="00F10EBB">
      <w:pPr>
        <w:rPr>
          <w:rFonts w:ascii="Aime" w:hAnsi="Aime"/>
        </w:rPr>
      </w:pPr>
    </w:p>
    <w:p w14:paraId="38198856" w14:textId="6CC8600F" w:rsidR="00F10EBB" w:rsidRDefault="00F10EBB" w:rsidP="00F10EBB">
      <w:pPr>
        <w:rPr>
          <w:rFonts w:ascii="Aime" w:hAnsi="Aime"/>
        </w:rPr>
      </w:pPr>
      <w:r w:rsidRPr="008B3467">
        <w:rPr>
          <w:rFonts w:ascii="Aime" w:hAnsi="Aime"/>
        </w:rPr>
        <w:t>The cost of this event will be $</w:t>
      </w:r>
      <w:r w:rsidR="00A7762D">
        <w:rPr>
          <w:rFonts w:ascii="Aime" w:hAnsi="Aime"/>
        </w:rPr>
        <w:t>20</w:t>
      </w:r>
      <w:r w:rsidRPr="008B3467">
        <w:rPr>
          <w:rFonts w:ascii="Aime" w:hAnsi="Aime"/>
        </w:rPr>
        <w:t xml:space="preserve">, which will be automatically charged to your College account if your child attends.  On the evening, students will be required to sign in with their ID Cards to confirm attendance. </w:t>
      </w:r>
      <w:r w:rsidR="007C001E">
        <w:rPr>
          <w:rFonts w:ascii="Aime" w:hAnsi="Aime"/>
        </w:rPr>
        <w:t xml:space="preserve"> All students need to be in attendance by 7.15pm and are not permitted to leave until the end of the social.</w:t>
      </w:r>
    </w:p>
    <w:p w14:paraId="5C4B97F5" w14:textId="77777777" w:rsidR="007C001E" w:rsidRDefault="007C001E" w:rsidP="00F10EBB">
      <w:pPr>
        <w:rPr>
          <w:rFonts w:ascii="Aime" w:hAnsi="Aime"/>
        </w:rPr>
      </w:pPr>
    </w:p>
    <w:p w14:paraId="46902E39" w14:textId="77777777" w:rsidR="00F10EBB" w:rsidRPr="008B3467" w:rsidRDefault="00F10EBB" w:rsidP="00F10EBB">
      <w:pPr>
        <w:rPr>
          <w:rFonts w:ascii="Aime" w:hAnsi="Aime"/>
        </w:rPr>
      </w:pPr>
      <w:r w:rsidRPr="008B3467">
        <w:rPr>
          <w:rFonts w:ascii="Aime" w:hAnsi="Aime"/>
        </w:rPr>
        <w:t>At the conclusion of the evening, we will be releasing students by their House and ask if you can please wait outside Elliot Hall at the end of the evening.</w:t>
      </w:r>
    </w:p>
    <w:p w14:paraId="09916A05" w14:textId="77777777" w:rsidR="00F10EBB" w:rsidRPr="008B3467" w:rsidRDefault="00F10EBB" w:rsidP="00F10EBB">
      <w:pPr>
        <w:rPr>
          <w:rFonts w:ascii="Aime" w:hAnsi="Aime"/>
        </w:rPr>
      </w:pPr>
    </w:p>
    <w:p w14:paraId="244A1886" w14:textId="77777777" w:rsidR="00F10EBB" w:rsidRPr="008B3467" w:rsidRDefault="00F10EBB" w:rsidP="00F10EBB">
      <w:pPr>
        <w:rPr>
          <w:rFonts w:ascii="Aime" w:hAnsi="Aime"/>
        </w:rPr>
      </w:pPr>
      <w:r w:rsidRPr="008B3467">
        <w:rPr>
          <w:rFonts w:ascii="Aime" w:hAnsi="Aime"/>
        </w:rPr>
        <w:t>We ask that the students are reminded that they demonstrate the Saint Kentigern Way at this event.</w:t>
      </w:r>
    </w:p>
    <w:p w14:paraId="245104A4" w14:textId="77777777" w:rsidR="00F10EBB" w:rsidRPr="008B3467" w:rsidRDefault="00F10EBB" w:rsidP="00F10EBB">
      <w:pPr>
        <w:rPr>
          <w:rFonts w:ascii="Aime" w:hAnsi="Aime"/>
        </w:rPr>
      </w:pPr>
    </w:p>
    <w:p w14:paraId="499BA206" w14:textId="263A40BE" w:rsidR="00F10EBB" w:rsidRPr="008B3467" w:rsidRDefault="00F10EBB" w:rsidP="00F10EBB">
      <w:pPr>
        <w:rPr>
          <w:rFonts w:ascii="Aime" w:hAnsi="Aime"/>
        </w:rPr>
      </w:pPr>
      <w:r w:rsidRPr="008B3467">
        <w:rPr>
          <w:rFonts w:ascii="Aime" w:hAnsi="Aime"/>
        </w:rPr>
        <w:t xml:space="preserve">Date: Friday </w:t>
      </w:r>
      <w:r w:rsidR="00A7762D">
        <w:rPr>
          <w:rFonts w:ascii="Aime" w:hAnsi="Aime"/>
        </w:rPr>
        <w:t>5</w:t>
      </w:r>
      <w:r w:rsidRPr="008B3467">
        <w:rPr>
          <w:rFonts w:ascii="Aime" w:hAnsi="Aime"/>
        </w:rPr>
        <w:t xml:space="preserve"> June</w:t>
      </w:r>
    </w:p>
    <w:p w14:paraId="4F65E2F3" w14:textId="77777777" w:rsidR="00F10EBB" w:rsidRPr="008B3467" w:rsidRDefault="00F10EBB" w:rsidP="00F10EBB">
      <w:pPr>
        <w:rPr>
          <w:rFonts w:ascii="Aime" w:hAnsi="Aime"/>
        </w:rPr>
      </w:pPr>
    </w:p>
    <w:p w14:paraId="72A395BF" w14:textId="04731E81" w:rsidR="00F10EBB" w:rsidRPr="008B3467" w:rsidRDefault="00F10EBB" w:rsidP="00F10EBB">
      <w:pPr>
        <w:rPr>
          <w:rFonts w:ascii="Aime" w:hAnsi="Aime"/>
        </w:rPr>
      </w:pPr>
      <w:r w:rsidRPr="008B3467">
        <w:rPr>
          <w:rFonts w:ascii="Aime" w:hAnsi="Aime"/>
        </w:rPr>
        <w:t>Venue: Elliot Hall</w:t>
      </w:r>
    </w:p>
    <w:p w14:paraId="79ED0ACC" w14:textId="77777777" w:rsidR="00F10EBB" w:rsidRPr="008B3467" w:rsidRDefault="00F10EBB" w:rsidP="00F10EBB">
      <w:pPr>
        <w:rPr>
          <w:rFonts w:ascii="Aime" w:hAnsi="Aime"/>
        </w:rPr>
      </w:pPr>
    </w:p>
    <w:p w14:paraId="08B4AADD" w14:textId="3D6B5B00" w:rsidR="00F10EBB" w:rsidRPr="008B3467" w:rsidRDefault="00F10EBB" w:rsidP="00F10EBB">
      <w:pPr>
        <w:rPr>
          <w:rFonts w:ascii="Aime" w:hAnsi="Aime"/>
        </w:rPr>
      </w:pPr>
      <w:r w:rsidRPr="008B3467">
        <w:rPr>
          <w:rFonts w:ascii="Aime" w:hAnsi="Aime"/>
        </w:rPr>
        <w:t xml:space="preserve">Time: </w:t>
      </w:r>
      <w:r w:rsidR="008A1FAE">
        <w:rPr>
          <w:rFonts w:ascii="Aime" w:hAnsi="Aime"/>
        </w:rPr>
        <w:t>7</w:t>
      </w:r>
      <w:r w:rsidRPr="008B3467">
        <w:rPr>
          <w:rFonts w:ascii="Aime" w:hAnsi="Aime"/>
        </w:rPr>
        <w:t xml:space="preserve">pm - </w:t>
      </w:r>
      <w:r w:rsidR="008A1FAE">
        <w:rPr>
          <w:rFonts w:ascii="Aime" w:hAnsi="Aime"/>
        </w:rPr>
        <w:t>9</w:t>
      </w:r>
      <w:r w:rsidRPr="008B3467">
        <w:rPr>
          <w:rFonts w:ascii="Aime" w:hAnsi="Aime"/>
        </w:rPr>
        <w:t>pm (Please wait for your child outside Elliot Hall at the end of the evening)</w:t>
      </w:r>
    </w:p>
    <w:p w14:paraId="63A32298" w14:textId="77777777" w:rsidR="00F10EBB" w:rsidRPr="008B3467" w:rsidRDefault="00F10EBB" w:rsidP="00F10EBB">
      <w:pPr>
        <w:rPr>
          <w:rFonts w:ascii="Aime" w:hAnsi="Aime"/>
        </w:rPr>
      </w:pPr>
    </w:p>
    <w:p w14:paraId="55D72A03" w14:textId="42CC276F" w:rsidR="00F10EBB" w:rsidRPr="008B3467" w:rsidRDefault="00F10EBB" w:rsidP="00F10EBB">
      <w:pPr>
        <w:rPr>
          <w:rFonts w:ascii="Aime" w:hAnsi="Aime"/>
        </w:rPr>
      </w:pPr>
      <w:r w:rsidRPr="008B3467">
        <w:rPr>
          <w:rFonts w:ascii="Aime" w:hAnsi="Aime"/>
        </w:rPr>
        <w:t>We hope your child can attend this exciting event. If you have any questions or concerns, please do not hesitate to contact us.</w:t>
      </w:r>
    </w:p>
    <w:p w14:paraId="1F4C1D2F" w14:textId="5D19D34D" w:rsidR="00F10EBB" w:rsidRPr="008B3467" w:rsidRDefault="00F10EBB" w:rsidP="00F10EBB">
      <w:pPr>
        <w:rPr>
          <w:rFonts w:ascii="Aime" w:hAnsi="Aime"/>
        </w:rPr>
      </w:pPr>
    </w:p>
    <w:p w14:paraId="07D08307" w14:textId="5F496081" w:rsidR="00BA5805" w:rsidRPr="008B3467" w:rsidRDefault="007C3E99" w:rsidP="00BA5805">
      <w:pPr>
        <w:ind w:right="21"/>
        <w:jc w:val="both"/>
        <w:rPr>
          <w:rFonts w:ascii="Aime" w:hAnsi="Aime" w:cs="Arial"/>
        </w:rPr>
      </w:pPr>
      <w:r w:rsidRPr="008B3467">
        <w:rPr>
          <w:rFonts w:ascii="Aime" w:hAnsi="Aime" w:cs="Arial"/>
        </w:rPr>
        <w:br/>
        <w:t>Yours sincerely</w:t>
      </w:r>
      <w:r w:rsidR="00F10EBB" w:rsidRPr="008B3467">
        <w:rPr>
          <w:rFonts w:ascii="Aime" w:hAnsi="Aime" w:cs="Arial"/>
        </w:rPr>
        <w:tab/>
      </w:r>
      <w:r w:rsidR="00F10EBB" w:rsidRPr="008B3467">
        <w:rPr>
          <w:rFonts w:ascii="Aime" w:hAnsi="Aime" w:cs="Arial"/>
        </w:rPr>
        <w:tab/>
      </w:r>
      <w:r w:rsidR="00F10EBB" w:rsidRPr="008B3467">
        <w:rPr>
          <w:rFonts w:ascii="Aime" w:hAnsi="Aime" w:cs="Arial"/>
        </w:rPr>
        <w:tab/>
      </w:r>
    </w:p>
    <w:p w14:paraId="4CBD4CAC" w14:textId="532BC5C5" w:rsidR="00BA5805" w:rsidRPr="008B3467" w:rsidRDefault="00BA5805" w:rsidP="00BA5805">
      <w:pPr>
        <w:ind w:right="21"/>
        <w:jc w:val="both"/>
        <w:rPr>
          <w:rFonts w:ascii="Aime" w:hAnsi="Aime" w:cs="Arial"/>
        </w:rPr>
      </w:pPr>
      <w:r w:rsidRPr="008B3467">
        <w:rPr>
          <w:rFonts w:ascii="Aime" w:hAnsi="Aime"/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5F861D2E" wp14:editId="514EE743">
            <wp:simplePos x="0" y="0"/>
            <wp:positionH relativeFrom="column">
              <wp:posOffset>-73025</wp:posOffset>
            </wp:positionH>
            <wp:positionV relativeFrom="paragraph">
              <wp:posOffset>86360</wp:posOffset>
            </wp:positionV>
            <wp:extent cx="1333500" cy="657225"/>
            <wp:effectExtent l="0" t="0" r="0" b="9525"/>
            <wp:wrapThrough wrapText="bothSides">
              <wp:wrapPolygon edited="0">
                <wp:start x="0" y="0"/>
                <wp:lineTo x="0" y="21287"/>
                <wp:lineTo x="21291" y="21287"/>
                <wp:lineTo x="21291" y="0"/>
                <wp:lineTo x="0" y="0"/>
              </wp:wrapPolygon>
            </wp:wrapThrough>
            <wp:docPr id="3" name="Picture 3" descr="C:\Users\murrayp\AppData\Local\Temp\~Synergetic-40680-1089112454-934693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rayp\AppData\Local\Temp\~Synergetic-40680-1089112454-9346937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5F8C9" w14:textId="246E8D27" w:rsidR="00F3364A" w:rsidRPr="00F3364A" w:rsidRDefault="00F3364A" w:rsidP="00F3364A">
      <w:pPr>
        <w:ind w:right="21"/>
        <w:jc w:val="both"/>
        <w:rPr>
          <w:rFonts w:ascii="Aptos" w:eastAsia="Microsoft Yi Baiti" w:hAnsi="Aptos"/>
          <w:kern w:val="2"/>
          <w:lang w:eastAsia="ko-KR"/>
        </w:rPr>
      </w:pPr>
      <w:r>
        <w:rPr>
          <w:rFonts w:ascii="Aptos" w:eastAsia="Microsoft Yi Baiti" w:hAnsi="Aptos" w:cs="Times New Roman"/>
          <w:kern w:val="2"/>
          <w:lang w:val="en-NZ" w:eastAsia="ko-KR"/>
        </w:rPr>
        <w:tab/>
      </w:r>
      <w:r>
        <w:rPr>
          <w:rFonts w:ascii="Aptos" w:eastAsia="Microsoft Yi Baiti" w:hAnsi="Aptos" w:cs="Times New Roman"/>
          <w:kern w:val="2"/>
          <w:lang w:val="en-NZ" w:eastAsia="ko-KR"/>
        </w:rPr>
        <w:tab/>
      </w:r>
      <w:r>
        <w:rPr>
          <w:rFonts w:ascii="Aptos" w:eastAsia="Microsoft Yi Baiti" w:hAnsi="Aptos" w:cs="Times New Roman"/>
          <w:kern w:val="2"/>
          <w:lang w:val="en-NZ" w:eastAsia="ko-KR"/>
        </w:rPr>
        <w:tab/>
      </w:r>
      <w:r>
        <w:rPr>
          <w:rFonts w:ascii="Aptos" w:eastAsia="Microsoft Yi Baiti" w:hAnsi="Aptos" w:cs="Times New Roman"/>
          <w:kern w:val="2"/>
          <w:lang w:val="en-NZ" w:eastAsia="ko-KR"/>
        </w:rPr>
        <w:tab/>
      </w:r>
      <w:r w:rsidRPr="00F3364A">
        <w:rPr>
          <w:rFonts w:ascii="Aptos" w:eastAsia="Microsoft Yi Baiti" w:hAnsi="Aptos"/>
          <w:noProof/>
          <w:kern w:val="2"/>
          <w:lang w:eastAsia="ko-KR"/>
        </w:rPr>
        <w:drawing>
          <wp:inline distT="0" distB="0" distL="0" distR="0" wp14:anchorId="593998C1" wp14:editId="1D0813F3">
            <wp:extent cx="2185200" cy="1119600"/>
            <wp:effectExtent l="0" t="0" r="5715" b="4445"/>
            <wp:docPr id="1212050615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50615" name="Picture 2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1DAC" w14:textId="3DD183D9" w:rsidR="00BA5805" w:rsidRPr="008B3467" w:rsidRDefault="00BA5805" w:rsidP="00BA5805">
      <w:pPr>
        <w:ind w:right="21"/>
        <w:jc w:val="both"/>
        <w:rPr>
          <w:rFonts w:ascii="Aime" w:hAnsi="Aime" w:cs="Arial"/>
        </w:rPr>
      </w:pPr>
      <w:r w:rsidRPr="008B3467">
        <w:rPr>
          <w:rFonts w:ascii="Aime" w:hAnsi="Aime" w:cs="Arial"/>
        </w:rPr>
        <w:t>Mark Robinson</w:t>
      </w:r>
      <w:r w:rsidRPr="008B3467">
        <w:rPr>
          <w:rFonts w:ascii="Aime" w:hAnsi="Aime" w:cs="Arial"/>
        </w:rPr>
        <w:tab/>
      </w:r>
      <w:r w:rsidRPr="008B3467">
        <w:rPr>
          <w:rFonts w:ascii="Aime" w:hAnsi="Aime" w:cs="Arial"/>
        </w:rPr>
        <w:tab/>
      </w:r>
      <w:r w:rsidRPr="008B3467">
        <w:rPr>
          <w:rFonts w:ascii="Aime" w:hAnsi="Aime" w:cs="Arial"/>
        </w:rPr>
        <w:tab/>
      </w:r>
      <w:r w:rsidRPr="008B3467">
        <w:rPr>
          <w:rFonts w:ascii="Aime" w:hAnsi="Aime" w:cs="Arial"/>
        </w:rPr>
        <w:tab/>
      </w:r>
      <w:r w:rsidRPr="008B3467">
        <w:rPr>
          <w:rFonts w:ascii="Aime" w:hAnsi="Aime" w:cs="Arial"/>
        </w:rPr>
        <w:tab/>
      </w:r>
      <w:r w:rsidR="00F10EBB" w:rsidRPr="008B3467">
        <w:rPr>
          <w:rFonts w:ascii="Aime" w:hAnsi="Aime" w:cs="Arial"/>
        </w:rPr>
        <w:t>Carl Lidstone</w:t>
      </w:r>
    </w:p>
    <w:p w14:paraId="12D650AA" w14:textId="6B35A655" w:rsidR="00BA5805" w:rsidRPr="008B3467" w:rsidRDefault="00BA5805" w:rsidP="00BA5805">
      <w:pPr>
        <w:ind w:right="21"/>
        <w:jc w:val="both"/>
        <w:rPr>
          <w:rFonts w:ascii="Aime" w:hAnsi="Aime" w:cs="Arial"/>
        </w:rPr>
      </w:pPr>
      <w:r w:rsidRPr="008B3467">
        <w:rPr>
          <w:rFonts w:ascii="Aime" w:hAnsi="Aime" w:cs="Arial"/>
        </w:rPr>
        <w:t>Service Co-ordinator</w:t>
      </w:r>
      <w:r w:rsidRPr="008B3467">
        <w:rPr>
          <w:rFonts w:ascii="Aime" w:hAnsi="Aime" w:cs="Arial"/>
        </w:rPr>
        <w:tab/>
      </w:r>
      <w:r w:rsidRPr="008B3467">
        <w:rPr>
          <w:rFonts w:ascii="Aime" w:hAnsi="Aime" w:cs="Arial"/>
        </w:rPr>
        <w:tab/>
      </w:r>
      <w:r w:rsidRPr="008B3467">
        <w:rPr>
          <w:rFonts w:ascii="Aime" w:hAnsi="Aime" w:cs="Arial"/>
        </w:rPr>
        <w:tab/>
      </w:r>
      <w:r w:rsidRPr="008B3467">
        <w:rPr>
          <w:rFonts w:ascii="Aime" w:hAnsi="Aime" w:cs="Arial"/>
        </w:rPr>
        <w:tab/>
      </w:r>
      <w:r w:rsidRPr="008B3467">
        <w:rPr>
          <w:rFonts w:ascii="Aime" w:hAnsi="Aime" w:cs="Arial"/>
        </w:rPr>
        <w:tab/>
      </w:r>
      <w:r w:rsidR="00F10EBB" w:rsidRPr="008B3467">
        <w:rPr>
          <w:rFonts w:ascii="Aime" w:hAnsi="Aime" w:cs="Arial"/>
        </w:rPr>
        <w:t>Deputy Principal – Pastoral Care Middle School</w:t>
      </w:r>
    </w:p>
    <w:p w14:paraId="42E142EE" w14:textId="770E1CFD" w:rsidR="00BA5805" w:rsidRPr="008B3467" w:rsidRDefault="00BA5805" w:rsidP="00BA5805">
      <w:pPr>
        <w:ind w:left="5040" w:right="21" w:firstLine="720"/>
        <w:jc w:val="both"/>
        <w:rPr>
          <w:rFonts w:ascii="Aime" w:hAnsi="Aime" w:cs="Arial"/>
          <w:sz w:val="22"/>
          <w:szCs w:val="22"/>
        </w:rPr>
      </w:pPr>
      <w:r w:rsidRPr="008B3467">
        <w:rPr>
          <w:rFonts w:ascii="Aime" w:hAnsi="Aime" w:cs="Arial"/>
          <w:sz w:val="22"/>
          <w:szCs w:val="22"/>
        </w:rPr>
        <w:tab/>
      </w:r>
      <w:r w:rsidRPr="008B3467">
        <w:rPr>
          <w:rFonts w:ascii="Aime" w:hAnsi="Aime" w:cs="Arial"/>
          <w:sz w:val="22"/>
          <w:szCs w:val="22"/>
        </w:rPr>
        <w:tab/>
      </w:r>
      <w:r w:rsidRPr="008B3467">
        <w:rPr>
          <w:rFonts w:ascii="Aime" w:hAnsi="Aime" w:cs="Arial"/>
          <w:sz w:val="22"/>
          <w:szCs w:val="22"/>
        </w:rPr>
        <w:tab/>
      </w:r>
      <w:r w:rsidRPr="008B3467">
        <w:rPr>
          <w:rFonts w:ascii="Aime" w:hAnsi="Aime" w:cs="Arial"/>
          <w:sz w:val="22"/>
          <w:szCs w:val="22"/>
        </w:rPr>
        <w:tab/>
      </w:r>
      <w:r w:rsidRPr="008B3467">
        <w:rPr>
          <w:rFonts w:ascii="Aime" w:hAnsi="Aime" w:cs="Arial"/>
          <w:sz w:val="22"/>
          <w:szCs w:val="22"/>
        </w:rPr>
        <w:tab/>
      </w:r>
    </w:p>
    <w:p w14:paraId="474CF415" w14:textId="77777777" w:rsidR="00BA5805" w:rsidRPr="008B3467" w:rsidRDefault="00BA5805" w:rsidP="00BF2A9D">
      <w:pPr>
        <w:rPr>
          <w:rFonts w:ascii="Aime" w:hAnsi="Aime"/>
        </w:rPr>
      </w:pPr>
    </w:p>
    <w:sectPr w:rsidR="00BA5805" w:rsidRPr="008B3467" w:rsidSect="005B204C">
      <w:headerReference w:type="default" r:id="rId10"/>
      <w:footerReference w:type="default" r:id="rId11"/>
      <w:pgSz w:w="11900" w:h="16840"/>
      <w:pgMar w:top="2736" w:right="850" w:bottom="2160" w:left="850" w:header="85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B0EF" w14:textId="77777777" w:rsidR="00645D97" w:rsidRDefault="00645D97" w:rsidP="00F75D15">
      <w:r>
        <w:separator/>
      </w:r>
    </w:p>
  </w:endnote>
  <w:endnote w:type="continuationSeparator" w:id="0">
    <w:p w14:paraId="7D643D6D" w14:textId="77777777" w:rsidR="00645D97" w:rsidRDefault="00645D97" w:rsidP="00F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SansM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ime">
    <w:altName w:val="Calibri"/>
    <w:panose1 w:val="00000000000000000000"/>
    <w:charset w:val="00"/>
    <w:family w:val="auto"/>
    <w:notTrueType/>
    <w:pitch w:val="variable"/>
    <w:sig w:usb0="A000006F" w:usb1="0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0D39" w14:textId="1B1298AE" w:rsidR="00A70EEC" w:rsidRPr="00C4588D" w:rsidRDefault="00077523" w:rsidP="00677447">
    <w:pPr>
      <w:pStyle w:val="Footer"/>
      <w:tabs>
        <w:tab w:val="clear" w:pos="8640"/>
        <w:tab w:val="left" w:pos="2790"/>
        <w:tab w:val="left" w:pos="5310"/>
        <w:tab w:val="left" w:pos="7920"/>
        <w:tab w:val="right" w:pos="10170"/>
      </w:tabs>
      <w:rPr>
        <w:rFonts w:ascii="Aime" w:hAnsi="Aime"/>
        <w:b/>
        <w:bCs/>
        <w:color w:val="283B83"/>
        <w:sz w:val="13"/>
        <w:szCs w:val="13"/>
        <w:lang w:val="en-GB"/>
      </w:rPr>
    </w:pPr>
    <w:r>
      <w:rPr>
        <w:rFonts w:ascii="Aime" w:hAnsi="Aime"/>
        <w:b/>
        <w:bCs/>
        <w:noProof/>
        <w:color w:val="283B83"/>
        <w:sz w:val="13"/>
        <w:szCs w:val="13"/>
        <w:lang w:val="en-GB"/>
      </w:rPr>
      <w:drawing>
        <wp:anchor distT="0" distB="0" distL="114300" distR="114300" simplePos="0" relativeHeight="251658240" behindDoc="1" locked="0" layoutInCell="1" allowOverlap="1" wp14:anchorId="3378079B" wp14:editId="362ADF98">
          <wp:simplePos x="0" y="0"/>
          <wp:positionH relativeFrom="column">
            <wp:posOffset>-535305</wp:posOffset>
          </wp:positionH>
          <wp:positionV relativeFrom="paragraph">
            <wp:posOffset>-1331663</wp:posOffset>
          </wp:positionV>
          <wp:extent cx="7552944" cy="1612140"/>
          <wp:effectExtent l="0" t="0" r="381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944" cy="1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7C52" w14:textId="77777777" w:rsidR="00645D97" w:rsidRDefault="00645D97" w:rsidP="00F75D15">
      <w:r>
        <w:separator/>
      </w:r>
    </w:p>
  </w:footnote>
  <w:footnote w:type="continuationSeparator" w:id="0">
    <w:p w14:paraId="3FA185AE" w14:textId="77777777" w:rsidR="00645D97" w:rsidRDefault="00645D97" w:rsidP="00F7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2355" w14:textId="238CC033" w:rsidR="00F92C06" w:rsidRDefault="004E78EC" w:rsidP="00655BC5">
    <w:pPr>
      <w:pStyle w:val="Header"/>
    </w:pPr>
    <w:r>
      <w:rPr>
        <w:noProof/>
      </w:rPr>
      <w:drawing>
        <wp:inline distT="0" distB="0" distL="0" distR="0" wp14:anchorId="69B61A06" wp14:editId="1D1FD1FE">
          <wp:extent cx="2250071" cy="990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8730" r="4740"/>
                  <a:stretch/>
                </pic:blipFill>
                <pic:spPr bwMode="auto">
                  <a:xfrm>
                    <a:off x="0" y="0"/>
                    <a:ext cx="2250737" cy="9908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A13E2"/>
    <w:multiLevelType w:val="hybridMultilevel"/>
    <w:tmpl w:val="DE8C21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962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15"/>
    <w:rsid w:val="00002C7B"/>
    <w:rsid w:val="00022973"/>
    <w:rsid w:val="00077523"/>
    <w:rsid w:val="000D3D43"/>
    <w:rsid w:val="00133731"/>
    <w:rsid w:val="0014002F"/>
    <w:rsid w:val="001755E1"/>
    <w:rsid w:val="00176249"/>
    <w:rsid w:val="00231B4B"/>
    <w:rsid w:val="00267D9B"/>
    <w:rsid w:val="002768EE"/>
    <w:rsid w:val="00286E70"/>
    <w:rsid w:val="002D38A2"/>
    <w:rsid w:val="002D74EA"/>
    <w:rsid w:val="00307508"/>
    <w:rsid w:val="0033012A"/>
    <w:rsid w:val="00337D05"/>
    <w:rsid w:val="003574AA"/>
    <w:rsid w:val="00372CF9"/>
    <w:rsid w:val="00373E40"/>
    <w:rsid w:val="003858E0"/>
    <w:rsid w:val="003E20E5"/>
    <w:rsid w:val="003F6FED"/>
    <w:rsid w:val="00424C64"/>
    <w:rsid w:val="004359CA"/>
    <w:rsid w:val="004A3065"/>
    <w:rsid w:val="004A7D58"/>
    <w:rsid w:val="004E1FB0"/>
    <w:rsid w:val="004E78EC"/>
    <w:rsid w:val="00505A86"/>
    <w:rsid w:val="005173C8"/>
    <w:rsid w:val="00527EFE"/>
    <w:rsid w:val="005871AD"/>
    <w:rsid w:val="005974F3"/>
    <w:rsid w:val="005A568B"/>
    <w:rsid w:val="005B204C"/>
    <w:rsid w:val="00601672"/>
    <w:rsid w:val="00645D97"/>
    <w:rsid w:val="00647D11"/>
    <w:rsid w:val="006528EE"/>
    <w:rsid w:val="00655BC5"/>
    <w:rsid w:val="006639E5"/>
    <w:rsid w:val="00677447"/>
    <w:rsid w:val="00687AF7"/>
    <w:rsid w:val="00697E8E"/>
    <w:rsid w:val="006D19A5"/>
    <w:rsid w:val="006E0EA3"/>
    <w:rsid w:val="006F080D"/>
    <w:rsid w:val="006F362A"/>
    <w:rsid w:val="00700B44"/>
    <w:rsid w:val="0070656D"/>
    <w:rsid w:val="007238CF"/>
    <w:rsid w:val="00746072"/>
    <w:rsid w:val="00747785"/>
    <w:rsid w:val="00762CD3"/>
    <w:rsid w:val="00763C4F"/>
    <w:rsid w:val="007C001E"/>
    <w:rsid w:val="007C3E99"/>
    <w:rsid w:val="008105A0"/>
    <w:rsid w:val="00821857"/>
    <w:rsid w:val="00824547"/>
    <w:rsid w:val="008A1FAE"/>
    <w:rsid w:val="008A330C"/>
    <w:rsid w:val="008A3FFC"/>
    <w:rsid w:val="008B3467"/>
    <w:rsid w:val="008C392D"/>
    <w:rsid w:val="008D0D79"/>
    <w:rsid w:val="008E02BC"/>
    <w:rsid w:val="00915406"/>
    <w:rsid w:val="00926A1D"/>
    <w:rsid w:val="00951834"/>
    <w:rsid w:val="00966B05"/>
    <w:rsid w:val="009969A9"/>
    <w:rsid w:val="009A071B"/>
    <w:rsid w:val="00A47300"/>
    <w:rsid w:val="00A6152E"/>
    <w:rsid w:val="00A667EE"/>
    <w:rsid w:val="00A70EEC"/>
    <w:rsid w:val="00A7762D"/>
    <w:rsid w:val="00AD5B33"/>
    <w:rsid w:val="00AE3111"/>
    <w:rsid w:val="00B141D2"/>
    <w:rsid w:val="00BA5805"/>
    <w:rsid w:val="00BC2E0C"/>
    <w:rsid w:val="00BF2A9D"/>
    <w:rsid w:val="00C07E7D"/>
    <w:rsid w:val="00C44E7C"/>
    <w:rsid w:val="00C4588D"/>
    <w:rsid w:val="00C51412"/>
    <w:rsid w:val="00C61311"/>
    <w:rsid w:val="00CA2FD8"/>
    <w:rsid w:val="00CA591C"/>
    <w:rsid w:val="00CB710F"/>
    <w:rsid w:val="00D10C36"/>
    <w:rsid w:val="00D25967"/>
    <w:rsid w:val="00D33AC2"/>
    <w:rsid w:val="00D432EB"/>
    <w:rsid w:val="00D576E4"/>
    <w:rsid w:val="00E12FF5"/>
    <w:rsid w:val="00E469F6"/>
    <w:rsid w:val="00E61690"/>
    <w:rsid w:val="00EB26AB"/>
    <w:rsid w:val="00EB569F"/>
    <w:rsid w:val="00ED5CE2"/>
    <w:rsid w:val="00F10EBB"/>
    <w:rsid w:val="00F1149B"/>
    <w:rsid w:val="00F120DE"/>
    <w:rsid w:val="00F3364A"/>
    <w:rsid w:val="00F344AD"/>
    <w:rsid w:val="00F3768B"/>
    <w:rsid w:val="00F578B3"/>
    <w:rsid w:val="00F636D6"/>
    <w:rsid w:val="00F75D15"/>
    <w:rsid w:val="00F92C06"/>
    <w:rsid w:val="00F94563"/>
    <w:rsid w:val="00FD0B82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3D829C"/>
  <w14:defaultImageDpi w14:val="300"/>
  <w15:docId w15:val="{3AB79B9F-7A83-4EA8-A52A-71E47ED9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A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A9200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udentname">
    <w:name w:val="Student name"/>
    <w:autoRedefine/>
    <w:qFormat/>
    <w:rsid w:val="005974F3"/>
    <w:pPr>
      <w:spacing w:before="140" w:after="140"/>
    </w:pPr>
    <w:rPr>
      <w:rFonts w:eastAsiaTheme="minorHAnsi"/>
      <w:sz w:val="20"/>
      <w:szCs w:val="22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F75D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D15"/>
  </w:style>
  <w:style w:type="paragraph" w:styleId="Footer">
    <w:name w:val="footer"/>
    <w:basedOn w:val="Normal"/>
    <w:link w:val="FooterChar"/>
    <w:uiPriority w:val="99"/>
    <w:unhideWhenUsed/>
    <w:rsid w:val="00F75D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D15"/>
  </w:style>
  <w:style w:type="paragraph" w:styleId="BalloonText">
    <w:name w:val="Balloon Text"/>
    <w:basedOn w:val="Normal"/>
    <w:link w:val="BalloonTextChar"/>
    <w:uiPriority w:val="99"/>
    <w:semiHidden/>
    <w:unhideWhenUsed/>
    <w:rsid w:val="00F75D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15"/>
    <w:rPr>
      <w:rFonts w:ascii="Lucida Grande" w:hAnsi="Lucida Grande" w:cs="Lucida Grande"/>
      <w:sz w:val="18"/>
      <w:szCs w:val="18"/>
    </w:rPr>
  </w:style>
  <w:style w:type="paragraph" w:customStyle="1" w:styleId="SKSub01">
    <w:name w:val="SK Sub01"/>
    <w:basedOn w:val="Normal"/>
    <w:uiPriority w:val="99"/>
    <w:rsid w:val="00CA591C"/>
    <w:pPr>
      <w:widowControl w:val="0"/>
      <w:suppressAutoHyphens/>
      <w:autoSpaceDE w:val="0"/>
      <w:autoSpaceDN w:val="0"/>
      <w:adjustRightInd w:val="0"/>
      <w:spacing w:after="41" w:line="144" w:lineRule="atLeast"/>
      <w:textAlignment w:val="center"/>
    </w:pPr>
    <w:rPr>
      <w:rFonts w:ascii="GillSansMT-Bold" w:hAnsi="GillSansMT-Bold" w:cs="GillSansMT-Bold"/>
      <w:b/>
      <w:bCs/>
      <w:color w:val="1E3482"/>
      <w:sz w:val="12"/>
      <w:szCs w:val="12"/>
      <w:lang w:val="en-GB"/>
    </w:rPr>
  </w:style>
  <w:style w:type="paragraph" w:customStyle="1" w:styleId="BasicParagraph">
    <w:name w:val="[Basic Paragraph]"/>
    <w:basedOn w:val="Normal"/>
    <w:uiPriority w:val="99"/>
    <w:rsid w:val="00CA59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LHAddressdetails01">
    <w:name w:val="LH Address details 01"/>
    <w:basedOn w:val="Normal"/>
    <w:uiPriority w:val="99"/>
    <w:rsid w:val="00CA591C"/>
    <w:pPr>
      <w:widowControl w:val="0"/>
      <w:suppressAutoHyphens/>
      <w:autoSpaceDE w:val="0"/>
      <w:autoSpaceDN w:val="0"/>
      <w:adjustRightInd w:val="0"/>
      <w:spacing w:line="130" w:lineRule="atLeast"/>
      <w:textAlignment w:val="center"/>
    </w:pPr>
    <w:rPr>
      <w:rFonts w:ascii="GillSansMT" w:hAnsi="GillSansMT" w:cs="GillSansMT"/>
      <w:color w:val="1E3482"/>
      <w:sz w:val="10"/>
      <w:szCs w:val="1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F2A9D"/>
    <w:rPr>
      <w:rFonts w:asciiTheme="majorHAnsi" w:eastAsiaTheme="majorEastAsia" w:hAnsiTheme="majorHAnsi" w:cstheme="majorBidi"/>
      <w:b/>
      <w:bCs/>
      <w:color w:val="BA9200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70EEC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E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5805"/>
    <w:pPr>
      <w:ind w:left="720"/>
      <w:contextualSpacing/>
    </w:pPr>
    <w:rPr>
      <w:rFonts w:eastAsiaTheme="minorHAnsi"/>
      <w:sz w:val="22"/>
      <w:szCs w:val="22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A5805"/>
    <w:rPr>
      <w:color w:val="7F723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364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7C72-497C-467A-B3C6-5D42BAE5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Blueriver Creative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Bradley</dc:creator>
  <cp:keywords/>
  <dc:description/>
  <cp:lastModifiedBy>Natalie Stephenson</cp:lastModifiedBy>
  <cp:revision>4</cp:revision>
  <cp:lastPrinted>2017-01-23T00:53:00Z</cp:lastPrinted>
  <dcterms:created xsi:type="dcterms:W3CDTF">2026-05-13T21:32:00Z</dcterms:created>
  <dcterms:modified xsi:type="dcterms:W3CDTF">2026-05-19T23:04:00Z</dcterms:modified>
</cp:coreProperties>
</file>