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3680" w14:textId="4191A678" w:rsidR="00BF2989" w:rsidRPr="003F291B" w:rsidRDefault="00432A73" w:rsidP="00BF2989">
      <w:pPr>
        <w:ind w:righ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</w:t>
      </w:r>
      <w:r w:rsidR="00A20794">
        <w:rPr>
          <w:rFonts w:ascii="Arial" w:hAnsi="Arial" w:cs="Arial"/>
          <w:sz w:val="22"/>
          <w:szCs w:val="22"/>
        </w:rPr>
        <w:t>June</w:t>
      </w:r>
      <w:r w:rsidR="00646B6F" w:rsidRPr="003F291B">
        <w:rPr>
          <w:rFonts w:ascii="Arial" w:hAnsi="Arial" w:cs="Arial"/>
          <w:sz w:val="22"/>
          <w:szCs w:val="22"/>
        </w:rPr>
        <w:t xml:space="preserve"> 20</w:t>
      </w:r>
      <w:r w:rsidR="00EF0155" w:rsidRPr="003F291B">
        <w:rPr>
          <w:rFonts w:ascii="Arial" w:hAnsi="Arial" w:cs="Arial"/>
          <w:sz w:val="22"/>
          <w:szCs w:val="22"/>
        </w:rPr>
        <w:t>2</w:t>
      </w:r>
      <w:r w:rsidR="000320BE">
        <w:rPr>
          <w:rFonts w:ascii="Arial" w:hAnsi="Arial" w:cs="Arial"/>
          <w:sz w:val="22"/>
          <w:szCs w:val="22"/>
        </w:rPr>
        <w:t>2</w:t>
      </w:r>
    </w:p>
    <w:p w14:paraId="788C910E" w14:textId="77777777" w:rsidR="00BF2989" w:rsidRPr="003F291B" w:rsidRDefault="00BF2989" w:rsidP="00BF2989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43A5CE02" w14:textId="77777777" w:rsidR="00BF2989" w:rsidRPr="003F291B" w:rsidRDefault="00BF2989" w:rsidP="00BF2989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sz w:val="22"/>
          <w:szCs w:val="22"/>
        </w:rPr>
        <w:t>Dear Parents and Caregivers</w:t>
      </w:r>
    </w:p>
    <w:p w14:paraId="4ADCE962" w14:textId="77777777" w:rsidR="00BF2989" w:rsidRPr="003F291B" w:rsidRDefault="00BF2989" w:rsidP="00BF2989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429303B6" w14:textId="7DAFB124" w:rsidR="00BF2989" w:rsidRPr="003F291B" w:rsidRDefault="00292F8C" w:rsidP="003F291B">
      <w:pPr>
        <w:ind w:right="21"/>
        <w:rPr>
          <w:rFonts w:ascii="Arial" w:hAnsi="Arial" w:cs="Arial"/>
          <w:b/>
          <w:sz w:val="22"/>
          <w:szCs w:val="22"/>
        </w:rPr>
      </w:pPr>
      <w:r w:rsidRPr="003F291B">
        <w:rPr>
          <w:rFonts w:ascii="Arial" w:hAnsi="Arial" w:cs="Arial"/>
          <w:b/>
          <w:sz w:val="22"/>
          <w:szCs w:val="22"/>
        </w:rPr>
        <w:t>World Vision 40 Hour Famine Appeal</w:t>
      </w:r>
      <w:r w:rsidR="003F291B" w:rsidRPr="003F291B">
        <w:rPr>
          <w:rFonts w:ascii="Arial" w:hAnsi="Arial" w:cs="Arial"/>
          <w:b/>
          <w:sz w:val="22"/>
          <w:szCs w:val="22"/>
        </w:rPr>
        <w:t xml:space="preserve"> </w:t>
      </w:r>
      <w:r w:rsidR="008C0CF7">
        <w:rPr>
          <w:rFonts w:ascii="Arial" w:hAnsi="Arial" w:cs="Arial"/>
          <w:b/>
          <w:sz w:val="22"/>
          <w:szCs w:val="22"/>
        </w:rPr>
        <w:t>1-3 July</w:t>
      </w:r>
      <w:r w:rsidRPr="003F291B">
        <w:rPr>
          <w:rFonts w:ascii="Arial" w:hAnsi="Arial" w:cs="Arial"/>
          <w:b/>
          <w:sz w:val="22"/>
          <w:szCs w:val="22"/>
        </w:rPr>
        <w:t xml:space="preserve"> 202</w:t>
      </w:r>
      <w:r w:rsidR="000320BE">
        <w:rPr>
          <w:rFonts w:ascii="Arial" w:hAnsi="Arial" w:cs="Arial"/>
          <w:b/>
          <w:sz w:val="22"/>
          <w:szCs w:val="22"/>
        </w:rPr>
        <w:t>2</w:t>
      </w:r>
    </w:p>
    <w:p w14:paraId="1495CDC9" w14:textId="77777777" w:rsidR="006E12AB" w:rsidRPr="003F291B" w:rsidRDefault="006E12AB" w:rsidP="00BF2989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45F91265" w14:textId="0BAC2D8D" w:rsidR="00EE0F7A" w:rsidRDefault="00BF2989" w:rsidP="0059789B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sz w:val="22"/>
          <w:szCs w:val="22"/>
        </w:rPr>
        <w:t>Saint Kentigern College has for many years been a strong supporter of the World Vision 40 Hour Famine</w:t>
      </w:r>
      <w:r w:rsidR="00F0507B" w:rsidRPr="003F291B">
        <w:rPr>
          <w:rFonts w:ascii="Arial" w:hAnsi="Arial" w:cs="Arial"/>
          <w:sz w:val="22"/>
          <w:szCs w:val="22"/>
        </w:rPr>
        <w:t xml:space="preserve"> and due</w:t>
      </w:r>
      <w:r w:rsidRPr="003F291B">
        <w:rPr>
          <w:rFonts w:ascii="Arial" w:hAnsi="Arial" w:cs="Arial"/>
          <w:sz w:val="22"/>
          <w:szCs w:val="22"/>
        </w:rPr>
        <w:t xml:space="preserve"> to our significant fundraising contribution</w:t>
      </w:r>
      <w:r w:rsidR="00432A73">
        <w:rPr>
          <w:rFonts w:ascii="Arial" w:hAnsi="Arial" w:cs="Arial"/>
          <w:sz w:val="22"/>
          <w:szCs w:val="22"/>
        </w:rPr>
        <w:t>,</w:t>
      </w:r>
      <w:r w:rsidR="008461CF" w:rsidRPr="003F291B">
        <w:rPr>
          <w:rFonts w:ascii="Arial" w:hAnsi="Arial" w:cs="Arial"/>
          <w:sz w:val="22"/>
          <w:szCs w:val="22"/>
        </w:rPr>
        <w:t xml:space="preserve"> </w:t>
      </w:r>
      <w:r w:rsidR="00F0507B" w:rsidRPr="003F291B">
        <w:rPr>
          <w:rFonts w:ascii="Arial" w:hAnsi="Arial" w:cs="Arial"/>
          <w:sz w:val="22"/>
          <w:szCs w:val="22"/>
        </w:rPr>
        <w:t>we have</w:t>
      </w:r>
      <w:r w:rsidRPr="003F291B">
        <w:rPr>
          <w:rFonts w:ascii="Arial" w:hAnsi="Arial" w:cs="Arial"/>
          <w:sz w:val="22"/>
          <w:szCs w:val="22"/>
        </w:rPr>
        <w:t xml:space="preserve"> our own specific project </w:t>
      </w:r>
      <w:r w:rsidR="00DB4248" w:rsidRPr="003F291B">
        <w:rPr>
          <w:rFonts w:ascii="Arial" w:hAnsi="Arial" w:cs="Arial"/>
          <w:sz w:val="22"/>
          <w:szCs w:val="22"/>
        </w:rPr>
        <w:t>for</w:t>
      </w:r>
      <w:r w:rsidRPr="003F291B">
        <w:rPr>
          <w:rFonts w:ascii="Arial" w:hAnsi="Arial" w:cs="Arial"/>
          <w:sz w:val="22"/>
          <w:szCs w:val="22"/>
        </w:rPr>
        <w:t xml:space="preserve"> </w:t>
      </w:r>
      <w:r w:rsidR="00DB4248" w:rsidRPr="003F291B">
        <w:rPr>
          <w:rFonts w:ascii="Arial" w:hAnsi="Arial" w:cs="Arial"/>
          <w:sz w:val="22"/>
          <w:szCs w:val="22"/>
        </w:rPr>
        <w:t>the money we raise.</w:t>
      </w:r>
      <w:r w:rsidRPr="003F291B">
        <w:rPr>
          <w:rFonts w:ascii="Arial" w:hAnsi="Arial" w:cs="Arial"/>
          <w:sz w:val="22"/>
          <w:szCs w:val="22"/>
        </w:rPr>
        <w:t xml:space="preserve"> </w:t>
      </w:r>
    </w:p>
    <w:p w14:paraId="2825C827" w14:textId="4C7C5297" w:rsidR="007B5025" w:rsidRDefault="007B5025" w:rsidP="0059789B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4E00D079" w14:textId="55E63D12" w:rsidR="00B34B38" w:rsidRDefault="00B34B38" w:rsidP="00B34B38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sz w:val="22"/>
          <w:szCs w:val="22"/>
        </w:rPr>
        <w:t xml:space="preserve">World Vision and Saint Kentigern College are partnering in </w:t>
      </w:r>
      <w:r>
        <w:rPr>
          <w:rFonts w:ascii="Arial" w:hAnsi="Arial" w:cs="Arial"/>
          <w:sz w:val="22"/>
          <w:szCs w:val="22"/>
        </w:rPr>
        <w:t xml:space="preserve">Vanuatu and </w:t>
      </w:r>
      <w:r w:rsidR="00965715">
        <w:rPr>
          <w:rFonts w:ascii="Arial" w:hAnsi="Arial" w:cs="Arial"/>
          <w:sz w:val="22"/>
          <w:szCs w:val="22"/>
        </w:rPr>
        <w:t>Solomon Islands.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C1D046" w14:textId="77777777" w:rsidR="00A20794" w:rsidRDefault="00A20794" w:rsidP="00B34B38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552FFB27" w14:textId="4B20A445" w:rsidR="00BF2989" w:rsidRDefault="008C0CF7" w:rsidP="0059789B">
      <w:pPr>
        <w:ind w:righ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ongoing effects of </w:t>
      </w:r>
      <w:r w:rsidR="003C2DAF">
        <w:rPr>
          <w:rFonts w:ascii="Arial" w:hAnsi="Arial" w:cs="Arial"/>
          <w:sz w:val="22"/>
          <w:szCs w:val="22"/>
        </w:rPr>
        <w:t>adverse weather events</w:t>
      </w:r>
      <w:r>
        <w:rPr>
          <w:rFonts w:ascii="Arial" w:hAnsi="Arial" w:cs="Arial"/>
          <w:sz w:val="22"/>
          <w:szCs w:val="22"/>
        </w:rPr>
        <w:t xml:space="preserve"> are leaving </w:t>
      </w:r>
      <w:r w:rsidR="003A0E8B">
        <w:rPr>
          <w:rFonts w:ascii="Arial" w:hAnsi="Arial" w:cs="Arial"/>
          <w:sz w:val="22"/>
          <w:szCs w:val="22"/>
        </w:rPr>
        <w:t xml:space="preserve">young people </w:t>
      </w:r>
      <w:r>
        <w:rPr>
          <w:rFonts w:ascii="Arial" w:hAnsi="Arial" w:cs="Arial"/>
          <w:sz w:val="22"/>
          <w:szCs w:val="22"/>
        </w:rPr>
        <w:t xml:space="preserve">in the Pacific more vulnerable than ever.  World Vision’s recent research showed that almost 60% of households had suffered a loss of job or income and that many households were skipping meals or eating cheaper foods because they </w:t>
      </w:r>
      <w:r w:rsidR="003A0E8B">
        <w:rPr>
          <w:rFonts w:ascii="Arial" w:hAnsi="Arial" w:cs="Arial"/>
          <w:sz w:val="22"/>
          <w:szCs w:val="22"/>
        </w:rPr>
        <w:t>cannot</w:t>
      </w:r>
      <w:r>
        <w:rPr>
          <w:rFonts w:ascii="Arial" w:hAnsi="Arial" w:cs="Arial"/>
          <w:sz w:val="22"/>
          <w:szCs w:val="22"/>
        </w:rPr>
        <w:t xml:space="preserve"> afford a healthy diet.</w:t>
      </w:r>
    </w:p>
    <w:p w14:paraId="5F8C0BAE" w14:textId="77777777" w:rsidR="008C0CF7" w:rsidRPr="003F291B" w:rsidRDefault="008C0CF7" w:rsidP="0059789B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01462BDF" w14:textId="58182944" w:rsidR="005C15E2" w:rsidRPr="00B34B38" w:rsidRDefault="00F0507B" w:rsidP="005C15E2">
      <w:pPr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b/>
          <w:bCs/>
          <w:sz w:val="22"/>
          <w:szCs w:val="22"/>
        </w:rPr>
        <w:t>Where does the money go</w:t>
      </w:r>
      <w:r w:rsidR="008461CF" w:rsidRPr="003F291B">
        <w:rPr>
          <w:rFonts w:ascii="Arial" w:hAnsi="Arial" w:cs="Arial"/>
          <w:b/>
          <w:bCs/>
          <w:sz w:val="22"/>
          <w:szCs w:val="22"/>
        </w:rPr>
        <w:t>?</w:t>
      </w:r>
      <w:r w:rsidR="008C0CF7">
        <w:rPr>
          <w:rFonts w:ascii="Arial" w:hAnsi="Arial" w:cs="Arial"/>
          <w:b/>
          <w:bCs/>
          <w:sz w:val="22"/>
          <w:szCs w:val="22"/>
        </w:rPr>
        <w:br/>
      </w:r>
      <w:r w:rsidR="005C15E2" w:rsidRPr="00B34B38">
        <w:rPr>
          <w:rFonts w:ascii="Arial" w:hAnsi="Arial" w:cs="Arial"/>
          <w:sz w:val="22"/>
          <w:szCs w:val="22"/>
        </w:rPr>
        <w:t xml:space="preserve">Vanuatu is facing </w:t>
      </w:r>
      <w:proofErr w:type="gramStart"/>
      <w:r w:rsidR="005C15E2" w:rsidRPr="00B34B38">
        <w:rPr>
          <w:rFonts w:ascii="Arial" w:hAnsi="Arial" w:cs="Arial"/>
          <w:sz w:val="22"/>
          <w:szCs w:val="22"/>
        </w:rPr>
        <w:t>a number of</w:t>
      </w:r>
      <w:proofErr w:type="gramEnd"/>
      <w:r w:rsidR="005C15E2" w:rsidRPr="00B34B38">
        <w:rPr>
          <w:rFonts w:ascii="Arial" w:hAnsi="Arial" w:cs="Arial"/>
          <w:sz w:val="22"/>
          <w:szCs w:val="22"/>
        </w:rPr>
        <w:t xml:space="preserve"> challenges such as destructive weather events, </w:t>
      </w:r>
      <w:proofErr w:type="spellStart"/>
      <w:r w:rsidR="005C15E2" w:rsidRPr="00B34B38">
        <w:rPr>
          <w:rFonts w:ascii="Arial" w:hAnsi="Arial" w:cs="Arial"/>
          <w:sz w:val="22"/>
          <w:szCs w:val="22"/>
        </w:rPr>
        <w:t>Covid</w:t>
      </w:r>
      <w:proofErr w:type="spellEnd"/>
      <w:r w:rsidR="005C15E2" w:rsidRPr="00B34B38">
        <w:rPr>
          <w:rFonts w:ascii="Arial" w:hAnsi="Arial" w:cs="Arial"/>
          <w:sz w:val="22"/>
          <w:szCs w:val="22"/>
        </w:rPr>
        <w:t xml:space="preserve"> and a loss in healthy food farming practices. </w:t>
      </w:r>
      <w:r w:rsidR="00A20794">
        <w:rPr>
          <w:rFonts w:ascii="Arial" w:hAnsi="Arial" w:cs="Arial"/>
          <w:sz w:val="22"/>
          <w:szCs w:val="22"/>
        </w:rPr>
        <w:t xml:space="preserve"> </w:t>
      </w:r>
      <w:r w:rsidR="00DC7274" w:rsidRPr="00B34B38">
        <w:rPr>
          <w:rFonts w:ascii="Arial" w:hAnsi="Arial" w:cs="Arial"/>
          <w:sz w:val="22"/>
          <w:szCs w:val="22"/>
        </w:rPr>
        <w:t xml:space="preserve">The money raised will be </w:t>
      </w:r>
      <w:r w:rsidR="003A0E8B">
        <w:rPr>
          <w:rFonts w:ascii="Arial" w:hAnsi="Arial" w:cs="Arial"/>
          <w:sz w:val="22"/>
          <w:szCs w:val="22"/>
        </w:rPr>
        <w:t xml:space="preserve">invested </w:t>
      </w:r>
      <w:r w:rsidR="00432A73">
        <w:rPr>
          <w:rFonts w:ascii="Arial" w:hAnsi="Arial" w:cs="Arial"/>
          <w:sz w:val="22"/>
          <w:szCs w:val="22"/>
        </w:rPr>
        <w:t>i</w:t>
      </w:r>
      <w:r w:rsidR="00DC7274" w:rsidRPr="00B34B38">
        <w:rPr>
          <w:rFonts w:ascii="Arial" w:hAnsi="Arial" w:cs="Arial"/>
          <w:sz w:val="22"/>
          <w:szCs w:val="22"/>
        </w:rPr>
        <w:t xml:space="preserve">n </w:t>
      </w:r>
      <w:r w:rsidR="005C15E2" w:rsidRPr="00B34B38">
        <w:rPr>
          <w:rFonts w:ascii="Arial" w:hAnsi="Arial" w:cs="Arial"/>
          <w:sz w:val="22"/>
          <w:szCs w:val="22"/>
        </w:rPr>
        <w:t xml:space="preserve">education </w:t>
      </w:r>
      <w:r w:rsidR="003A0E8B">
        <w:rPr>
          <w:rFonts w:ascii="Arial" w:hAnsi="Arial" w:cs="Arial"/>
          <w:sz w:val="22"/>
          <w:szCs w:val="22"/>
        </w:rPr>
        <w:t>regarding</w:t>
      </w:r>
      <w:r w:rsidR="005C15E2" w:rsidRPr="00B34B38">
        <w:rPr>
          <w:rFonts w:ascii="Arial" w:hAnsi="Arial" w:cs="Arial"/>
          <w:sz w:val="22"/>
          <w:szCs w:val="22"/>
        </w:rPr>
        <w:t xml:space="preserve"> best farming practices and support through the supply of farming tools and business loans.</w:t>
      </w:r>
      <w:r w:rsidR="00A20794">
        <w:rPr>
          <w:rFonts w:ascii="Arial" w:hAnsi="Arial" w:cs="Arial"/>
          <w:sz w:val="22"/>
          <w:szCs w:val="22"/>
        </w:rPr>
        <w:t xml:space="preserve">  </w:t>
      </w:r>
      <w:r w:rsidR="00B34B38" w:rsidRPr="00B34B38">
        <w:rPr>
          <w:rFonts w:ascii="Arial" w:hAnsi="Arial" w:cs="Arial"/>
          <w:sz w:val="22"/>
          <w:szCs w:val="22"/>
        </w:rPr>
        <w:t>World Vision is working</w:t>
      </w:r>
      <w:r w:rsidR="005C15E2" w:rsidRPr="00B34B38">
        <w:rPr>
          <w:rFonts w:ascii="Arial" w:hAnsi="Arial" w:cs="Arial"/>
          <w:sz w:val="22"/>
          <w:szCs w:val="22"/>
        </w:rPr>
        <w:t xml:space="preserve"> with communities to encourage healthy families who can support themselves and be resilient enough to face the ongoing challenges that Vanuatu is currently facing.</w:t>
      </w:r>
    </w:p>
    <w:p w14:paraId="65B580DA" w14:textId="77777777" w:rsidR="003C2DAF" w:rsidRPr="00B34B38" w:rsidRDefault="003C2DAF" w:rsidP="0026796D">
      <w:pPr>
        <w:rPr>
          <w:rFonts w:ascii="Arial" w:hAnsi="Arial" w:cs="Arial"/>
          <w:sz w:val="22"/>
          <w:szCs w:val="22"/>
        </w:rPr>
      </w:pPr>
    </w:p>
    <w:p w14:paraId="787F0E69" w14:textId="5906085E" w:rsidR="00F0507B" w:rsidRPr="003F291B" w:rsidRDefault="00F0507B" w:rsidP="00F0507B">
      <w:pPr>
        <w:rPr>
          <w:rFonts w:ascii="Arial" w:hAnsi="Arial" w:cs="Arial"/>
          <w:b/>
          <w:bCs/>
          <w:sz w:val="22"/>
          <w:szCs w:val="22"/>
        </w:rPr>
      </w:pPr>
      <w:r w:rsidRPr="003F291B">
        <w:rPr>
          <w:rFonts w:ascii="Arial" w:hAnsi="Arial" w:cs="Arial"/>
          <w:b/>
          <w:bCs/>
          <w:sz w:val="22"/>
          <w:szCs w:val="22"/>
        </w:rPr>
        <w:t>Inspiration and Challenge Ideas</w:t>
      </w:r>
    </w:p>
    <w:p w14:paraId="3D58D6EB" w14:textId="4C833B2D" w:rsidR="00F0507B" w:rsidRDefault="00F0507B" w:rsidP="0059789B">
      <w:pPr>
        <w:pStyle w:val="ListParagraph"/>
        <w:numPr>
          <w:ilvl w:val="0"/>
          <w:numId w:val="3"/>
        </w:numPr>
        <w:spacing w:after="160" w:line="252" w:lineRule="auto"/>
        <w:jc w:val="both"/>
        <w:rPr>
          <w:rFonts w:ascii="Arial" w:eastAsia="Times New Roman" w:hAnsi="Arial" w:cs="Arial"/>
          <w:lang w:eastAsia="en-NZ"/>
        </w:rPr>
      </w:pPr>
      <w:r w:rsidRPr="003F291B">
        <w:rPr>
          <w:rFonts w:ascii="Arial" w:eastAsia="Times New Roman" w:hAnsi="Arial" w:cs="Arial"/>
          <w:lang w:eastAsia="en-NZ"/>
        </w:rPr>
        <w:t xml:space="preserve">Your </w:t>
      </w:r>
      <w:r w:rsidR="00432A73">
        <w:rPr>
          <w:rFonts w:ascii="Arial" w:eastAsia="Times New Roman" w:hAnsi="Arial" w:cs="Arial"/>
          <w:lang w:eastAsia="en-NZ"/>
        </w:rPr>
        <w:t xml:space="preserve">child’s </w:t>
      </w:r>
      <w:r w:rsidRPr="003F291B">
        <w:rPr>
          <w:rFonts w:ascii="Arial" w:eastAsia="Times New Roman" w:hAnsi="Arial" w:cs="Arial"/>
          <w:lang w:eastAsia="en-NZ"/>
        </w:rPr>
        <w:t>fundraising challenge could be 40 hours without motorised transport, electricity or food</w:t>
      </w:r>
      <w:r w:rsidR="008461CF" w:rsidRPr="003F291B">
        <w:rPr>
          <w:rFonts w:ascii="Arial" w:eastAsia="Times New Roman" w:hAnsi="Arial" w:cs="Arial"/>
          <w:lang w:eastAsia="en-NZ"/>
        </w:rPr>
        <w:t xml:space="preserve">; no </w:t>
      </w:r>
      <w:r w:rsidR="00393BC9" w:rsidRPr="003F291B">
        <w:rPr>
          <w:rFonts w:ascii="Arial" w:eastAsia="Times New Roman" w:hAnsi="Arial" w:cs="Arial"/>
          <w:lang w:eastAsia="en-NZ"/>
        </w:rPr>
        <w:t xml:space="preserve">gaming </w:t>
      </w:r>
      <w:r w:rsidR="008461CF" w:rsidRPr="003F291B">
        <w:rPr>
          <w:rFonts w:ascii="Arial" w:eastAsia="Times New Roman" w:hAnsi="Arial" w:cs="Arial"/>
          <w:lang w:eastAsia="en-NZ"/>
        </w:rPr>
        <w:t xml:space="preserve">or Netflix; going without digital devices; anything where the student goes </w:t>
      </w:r>
      <w:r w:rsidR="00564FC5" w:rsidRPr="003F291B">
        <w:rPr>
          <w:rFonts w:ascii="Arial" w:eastAsia="Times New Roman" w:hAnsi="Arial" w:cs="Arial"/>
          <w:lang w:eastAsia="en-NZ"/>
        </w:rPr>
        <w:t>‘</w:t>
      </w:r>
      <w:r w:rsidR="008461CF" w:rsidRPr="003F291B">
        <w:rPr>
          <w:rFonts w:ascii="Arial" w:eastAsia="Times New Roman" w:hAnsi="Arial" w:cs="Arial"/>
          <w:lang w:eastAsia="en-NZ"/>
        </w:rPr>
        <w:t>without</w:t>
      </w:r>
      <w:r w:rsidR="00564FC5" w:rsidRPr="003F291B">
        <w:rPr>
          <w:rFonts w:ascii="Arial" w:eastAsia="Times New Roman" w:hAnsi="Arial" w:cs="Arial"/>
          <w:lang w:eastAsia="en-NZ"/>
        </w:rPr>
        <w:t>’</w:t>
      </w:r>
      <w:r w:rsidR="008461CF" w:rsidRPr="003F291B">
        <w:rPr>
          <w:rFonts w:ascii="Arial" w:eastAsia="Times New Roman" w:hAnsi="Arial" w:cs="Arial"/>
          <w:lang w:eastAsia="en-NZ"/>
        </w:rPr>
        <w:t xml:space="preserve">. </w:t>
      </w:r>
      <w:r w:rsidRPr="003F291B">
        <w:rPr>
          <w:rFonts w:ascii="Arial" w:eastAsia="Times New Roman" w:hAnsi="Arial" w:cs="Arial"/>
          <w:lang w:eastAsia="en-NZ"/>
        </w:rPr>
        <w:t xml:space="preserve"> </w:t>
      </w:r>
    </w:p>
    <w:p w14:paraId="7FB1A406" w14:textId="7BAF39AC" w:rsidR="009B6AD4" w:rsidRPr="007431C1" w:rsidRDefault="00753F3F" w:rsidP="0059789B">
      <w:pPr>
        <w:pStyle w:val="ListParagraph"/>
        <w:numPr>
          <w:ilvl w:val="0"/>
          <w:numId w:val="3"/>
        </w:numPr>
        <w:spacing w:after="160" w:line="252" w:lineRule="auto"/>
        <w:jc w:val="both"/>
        <w:rPr>
          <w:rFonts w:ascii="Arial" w:eastAsia="Times New Roman" w:hAnsi="Arial" w:cs="Arial"/>
          <w:b/>
          <w:bCs/>
          <w:lang w:eastAsia="en-NZ"/>
        </w:rPr>
      </w:pPr>
      <w:r>
        <w:rPr>
          <w:rFonts w:ascii="Arial" w:eastAsia="Times New Roman" w:hAnsi="Arial" w:cs="Arial"/>
          <w:lang w:eastAsia="en-NZ"/>
        </w:rPr>
        <w:t xml:space="preserve">We invite all students, parents and staff in the </w:t>
      </w:r>
      <w:r w:rsidR="008E11D7">
        <w:rPr>
          <w:rFonts w:ascii="Arial" w:eastAsia="Times New Roman" w:hAnsi="Arial" w:cs="Arial"/>
          <w:lang w:eastAsia="en-NZ"/>
        </w:rPr>
        <w:t>College</w:t>
      </w:r>
      <w:r>
        <w:rPr>
          <w:rFonts w:ascii="Arial" w:eastAsia="Times New Roman" w:hAnsi="Arial" w:cs="Arial"/>
          <w:lang w:eastAsia="en-NZ"/>
        </w:rPr>
        <w:t xml:space="preserve"> community to take part in our second</w:t>
      </w:r>
      <w:r w:rsidR="009B6AD4">
        <w:rPr>
          <w:rFonts w:ascii="Arial" w:eastAsia="Times New Roman" w:hAnsi="Arial" w:cs="Arial"/>
          <w:lang w:eastAsia="en-NZ"/>
        </w:rPr>
        <w:t xml:space="preserve"> </w:t>
      </w:r>
      <w:r w:rsidR="008E11D7">
        <w:rPr>
          <w:rFonts w:ascii="Arial" w:eastAsia="Times New Roman" w:hAnsi="Arial" w:cs="Arial"/>
          <w:lang w:eastAsia="en-NZ"/>
        </w:rPr>
        <w:t xml:space="preserve">annual </w:t>
      </w:r>
      <w:r w:rsidR="009B6AD4">
        <w:rPr>
          <w:rFonts w:ascii="Arial" w:eastAsia="Times New Roman" w:hAnsi="Arial" w:cs="Arial"/>
          <w:lang w:eastAsia="en-NZ"/>
        </w:rPr>
        <w:t>World Vision Walkathon</w:t>
      </w:r>
      <w:r>
        <w:rPr>
          <w:rFonts w:ascii="Arial" w:eastAsia="Times New Roman" w:hAnsi="Arial" w:cs="Arial"/>
          <w:lang w:eastAsia="en-NZ"/>
        </w:rPr>
        <w:t xml:space="preserve"> </w:t>
      </w:r>
      <w:r w:rsidR="009B6AD4">
        <w:rPr>
          <w:rFonts w:ascii="Arial" w:eastAsia="Times New Roman" w:hAnsi="Arial" w:cs="Arial"/>
          <w:lang w:eastAsia="en-NZ"/>
        </w:rPr>
        <w:t xml:space="preserve">– walking </w:t>
      </w:r>
      <w:r w:rsidR="003A398A">
        <w:rPr>
          <w:rFonts w:ascii="Arial" w:eastAsia="Times New Roman" w:hAnsi="Arial" w:cs="Arial"/>
          <w:lang w:eastAsia="en-NZ"/>
        </w:rPr>
        <w:t>the coastal pathways/roads from College to bas</w:t>
      </w:r>
      <w:r w:rsidR="006F7A61">
        <w:rPr>
          <w:rFonts w:ascii="Arial" w:eastAsia="Times New Roman" w:hAnsi="Arial" w:cs="Arial"/>
          <w:lang w:eastAsia="en-NZ"/>
        </w:rPr>
        <w:t>e</w:t>
      </w:r>
      <w:r w:rsidR="003A398A">
        <w:rPr>
          <w:rFonts w:ascii="Arial" w:eastAsia="Times New Roman" w:hAnsi="Arial" w:cs="Arial"/>
          <w:lang w:eastAsia="en-NZ"/>
        </w:rPr>
        <w:t xml:space="preserve"> of Music</w:t>
      </w:r>
      <w:r w:rsidR="00A05742">
        <w:rPr>
          <w:rFonts w:ascii="Arial" w:eastAsia="Times New Roman" w:hAnsi="Arial" w:cs="Arial"/>
          <w:lang w:eastAsia="en-NZ"/>
        </w:rPr>
        <w:t>k</w:t>
      </w:r>
      <w:r w:rsidR="003A398A">
        <w:rPr>
          <w:rFonts w:ascii="Arial" w:eastAsia="Times New Roman" w:hAnsi="Arial" w:cs="Arial"/>
          <w:lang w:eastAsia="en-NZ"/>
        </w:rPr>
        <w:t xml:space="preserve"> Point </w:t>
      </w:r>
      <w:r w:rsidR="002139AA">
        <w:rPr>
          <w:rFonts w:ascii="Arial" w:eastAsia="Times New Roman" w:hAnsi="Arial" w:cs="Arial"/>
          <w:lang w:eastAsia="en-NZ"/>
        </w:rPr>
        <w:t xml:space="preserve">and back </w:t>
      </w:r>
      <w:r w:rsidR="003A398A">
        <w:rPr>
          <w:rFonts w:ascii="Arial" w:eastAsia="Times New Roman" w:hAnsi="Arial" w:cs="Arial"/>
          <w:lang w:eastAsia="en-NZ"/>
        </w:rPr>
        <w:t>(approximately 20 km</w:t>
      </w:r>
      <w:r w:rsidR="00D27134">
        <w:rPr>
          <w:rFonts w:ascii="Arial" w:eastAsia="Times New Roman" w:hAnsi="Arial" w:cs="Arial"/>
          <w:lang w:eastAsia="en-NZ"/>
        </w:rPr>
        <w:t xml:space="preserve"> and</w:t>
      </w:r>
      <w:r w:rsidR="003A398A">
        <w:rPr>
          <w:rFonts w:ascii="Arial" w:eastAsia="Times New Roman" w:hAnsi="Arial" w:cs="Arial"/>
          <w:lang w:eastAsia="en-NZ"/>
        </w:rPr>
        <w:t xml:space="preserve"> taking </w:t>
      </w:r>
      <w:r w:rsidR="00965715">
        <w:rPr>
          <w:rFonts w:ascii="Arial" w:eastAsia="Times New Roman" w:hAnsi="Arial" w:cs="Arial"/>
          <w:lang w:eastAsia="en-NZ"/>
        </w:rPr>
        <w:t>approximately 4 hours</w:t>
      </w:r>
      <w:r w:rsidR="003A398A">
        <w:rPr>
          <w:rFonts w:ascii="Arial" w:eastAsia="Times New Roman" w:hAnsi="Arial" w:cs="Arial"/>
          <w:lang w:eastAsia="en-NZ"/>
        </w:rPr>
        <w:t>)</w:t>
      </w:r>
      <w:r w:rsidR="006F7A61">
        <w:rPr>
          <w:rFonts w:ascii="Arial" w:eastAsia="Times New Roman" w:hAnsi="Arial" w:cs="Arial"/>
          <w:lang w:eastAsia="en-NZ"/>
        </w:rPr>
        <w:t xml:space="preserve"> on</w:t>
      </w:r>
      <w:r w:rsidR="00C63DCF">
        <w:rPr>
          <w:rFonts w:ascii="Arial" w:eastAsia="Times New Roman" w:hAnsi="Arial" w:cs="Arial"/>
          <w:lang w:eastAsia="en-NZ"/>
        </w:rPr>
        <w:br/>
      </w:r>
      <w:r w:rsidR="006F7A61" w:rsidRPr="007431C1">
        <w:rPr>
          <w:rFonts w:ascii="Arial" w:eastAsia="Times New Roman" w:hAnsi="Arial" w:cs="Arial"/>
          <w:b/>
          <w:bCs/>
          <w:lang w:eastAsia="en-NZ"/>
        </w:rPr>
        <w:t>S</w:t>
      </w:r>
      <w:r w:rsidR="002139AA" w:rsidRPr="007431C1">
        <w:rPr>
          <w:rFonts w:ascii="Arial" w:eastAsia="Times New Roman" w:hAnsi="Arial" w:cs="Arial"/>
          <w:b/>
          <w:bCs/>
          <w:lang w:eastAsia="en-NZ"/>
        </w:rPr>
        <w:t>unday</w:t>
      </w:r>
      <w:r w:rsidR="006F7A61" w:rsidRPr="007431C1">
        <w:rPr>
          <w:rFonts w:ascii="Arial" w:eastAsia="Times New Roman" w:hAnsi="Arial" w:cs="Arial"/>
          <w:b/>
          <w:bCs/>
          <w:lang w:eastAsia="en-NZ"/>
        </w:rPr>
        <w:t xml:space="preserve"> </w:t>
      </w:r>
      <w:r>
        <w:rPr>
          <w:rFonts w:ascii="Arial" w:eastAsia="Times New Roman" w:hAnsi="Arial" w:cs="Arial"/>
          <w:b/>
          <w:bCs/>
          <w:lang w:eastAsia="en-NZ"/>
        </w:rPr>
        <w:t>3 July</w:t>
      </w:r>
      <w:r w:rsidR="006F7A61" w:rsidRPr="007431C1">
        <w:rPr>
          <w:rFonts w:ascii="Arial" w:eastAsia="Times New Roman" w:hAnsi="Arial" w:cs="Arial"/>
          <w:b/>
          <w:bCs/>
          <w:lang w:eastAsia="en-NZ"/>
        </w:rPr>
        <w:t xml:space="preserve">, 8.30am to </w:t>
      </w:r>
      <w:r w:rsidR="00965715">
        <w:rPr>
          <w:rFonts w:ascii="Arial" w:eastAsia="Times New Roman" w:hAnsi="Arial" w:cs="Arial"/>
          <w:b/>
          <w:bCs/>
          <w:lang w:eastAsia="en-NZ"/>
        </w:rPr>
        <w:t>1</w:t>
      </w:r>
      <w:r w:rsidR="006F7A61" w:rsidRPr="007431C1">
        <w:rPr>
          <w:rFonts w:ascii="Arial" w:eastAsia="Times New Roman" w:hAnsi="Arial" w:cs="Arial"/>
          <w:b/>
          <w:bCs/>
          <w:lang w:eastAsia="en-NZ"/>
        </w:rPr>
        <w:t>.30pm.</w:t>
      </w:r>
    </w:p>
    <w:p w14:paraId="39A41049" w14:textId="093990C5" w:rsidR="00CA0B71" w:rsidRPr="003F291B" w:rsidRDefault="00CA0B71" w:rsidP="00BF2989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sz w:val="22"/>
          <w:szCs w:val="22"/>
        </w:rPr>
        <w:t>We encourage students with parents’ permission to use the link</w:t>
      </w:r>
      <w:r w:rsidR="009910D0" w:rsidRPr="003F291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910D0" w:rsidRPr="003F291B">
          <w:rPr>
            <w:rStyle w:val="Hyperlink"/>
            <w:rFonts w:ascii="Arial" w:hAnsi="Arial" w:cs="Arial"/>
            <w:sz w:val="22"/>
            <w:szCs w:val="22"/>
          </w:rPr>
          <w:t>www.famine.org.nz</w:t>
        </w:r>
      </w:hyperlink>
      <w:r w:rsidR="009910D0" w:rsidRPr="003F291B">
        <w:rPr>
          <w:rFonts w:ascii="Arial" w:hAnsi="Arial" w:cs="Arial"/>
          <w:sz w:val="22"/>
          <w:szCs w:val="22"/>
        </w:rPr>
        <w:t xml:space="preserve"> </w:t>
      </w:r>
      <w:r w:rsidRPr="003F291B">
        <w:rPr>
          <w:rFonts w:ascii="Arial" w:hAnsi="Arial" w:cs="Arial"/>
          <w:sz w:val="22"/>
          <w:szCs w:val="22"/>
        </w:rPr>
        <w:t>for online fundraising through Facebook.</w:t>
      </w:r>
      <w:r w:rsidR="008B008E" w:rsidRPr="003F291B">
        <w:rPr>
          <w:rFonts w:ascii="Arial" w:hAnsi="Arial" w:cs="Arial"/>
          <w:sz w:val="22"/>
          <w:szCs w:val="22"/>
        </w:rPr>
        <w:t xml:space="preserve">  This is a great way to get sponsors and easier to collect funds as they are direct credited into </w:t>
      </w:r>
      <w:r w:rsidR="00A31CF6" w:rsidRPr="003F291B">
        <w:rPr>
          <w:rFonts w:ascii="Arial" w:hAnsi="Arial" w:cs="Arial"/>
          <w:sz w:val="22"/>
          <w:szCs w:val="22"/>
        </w:rPr>
        <w:t>the</w:t>
      </w:r>
      <w:r w:rsidR="003F291B">
        <w:rPr>
          <w:rFonts w:ascii="Arial" w:hAnsi="Arial" w:cs="Arial"/>
          <w:sz w:val="22"/>
          <w:szCs w:val="22"/>
        </w:rPr>
        <w:t xml:space="preserve"> official</w:t>
      </w:r>
      <w:r w:rsidR="00A31CF6" w:rsidRPr="003F291B">
        <w:rPr>
          <w:rFonts w:ascii="Arial" w:hAnsi="Arial" w:cs="Arial"/>
          <w:sz w:val="22"/>
          <w:szCs w:val="22"/>
        </w:rPr>
        <w:t xml:space="preserve"> </w:t>
      </w:r>
      <w:r w:rsidR="008E11D7">
        <w:rPr>
          <w:rFonts w:ascii="Arial" w:hAnsi="Arial" w:cs="Arial"/>
          <w:sz w:val="22"/>
          <w:szCs w:val="22"/>
        </w:rPr>
        <w:t xml:space="preserve">World Vision </w:t>
      </w:r>
      <w:r w:rsidR="008B008E" w:rsidRPr="003F291B">
        <w:rPr>
          <w:rFonts w:ascii="Arial" w:hAnsi="Arial" w:cs="Arial"/>
          <w:sz w:val="22"/>
          <w:szCs w:val="22"/>
        </w:rPr>
        <w:t>Famine account</w:t>
      </w:r>
      <w:r w:rsidR="00A31CF6" w:rsidRPr="003F291B">
        <w:rPr>
          <w:rFonts w:ascii="Arial" w:hAnsi="Arial" w:cs="Arial"/>
          <w:sz w:val="22"/>
          <w:szCs w:val="22"/>
        </w:rPr>
        <w:t>.</w:t>
      </w:r>
    </w:p>
    <w:p w14:paraId="5E09A65E" w14:textId="77777777" w:rsidR="00CA0B71" w:rsidRPr="003F291B" w:rsidRDefault="00CA0B71" w:rsidP="00BF2989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23CF0C05" w14:textId="41F60D8A" w:rsidR="00BF2989" w:rsidRPr="003F291B" w:rsidRDefault="00BF2989" w:rsidP="005749AC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sz w:val="22"/>
          <w:szCs w:val="22"/>
        </w:rPr>
        <w:t xml:space="preserve">We appreciate your </w:t>
      </w:r>
      <w:r w:rsidR="003F291B">
        <w:rPr>
          <w:rFonts w:ascii="Arial" w:hAnsi="Arial" w:cs="Arial"/>
          <w:sz w:val="22"/>
          <w:szCs w:val="22"/>
        </w:rPr>
        <w:t xml:space="preserve">choice </w:t>
      </w:r>
      <w:r w:rsidRPr="003F291B">
        <w:rPr>
          <w:rFonts w:ascii="Arial" w:hAnsi="Arial" w:cs="Arial"/>
          <w:sz w:val="22"/>
          <w:szCs w:val="22"/>
        </w:rPr>
        <w:t>as parents</w:t>
      </w:r>
      <w:r w:rsidR="007B5025">
        <w:rPr>
          <w:rFonts w:ascii="Arial" w:hAnsi="Arial" w:cs="Arial"/>
          <w:sz w:val="22"/>
          <w:szCs w:val="22"/>
        </w:rPr>
        <w:t xml:space="preserve"> and caregivers</w:t>
      </w:r>
      <w:r w:rsidRPr="003F291B">
        <w:rPr>
          <w:rFonts w:ascii="Arial" w:hAnsi="Arial" w:cs="Arial"/>
          <w:sz w:val="22"/>
          <w:szCs w:val="22"/>
        </w:rPr>
        <w:t xml:space="preserve"> to decide if and how they are involved.</w:t>
      </w:r>
    </w:p>
    <w:p w14:paraId="6F95CFC9" w14:textId="61514B2D" w:rsidR="002F5268" w:rsidRPr="003F291B" w:rsidRDefault="002F5268" w:rsidP="005749AC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06BDF29D" w14:textId="4E6D8218" w:rsidR="002F5268" w:rsidRDefault="002F5268" w:rsidP="005749AC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sz w:val="22"/>
          <w:szCs w:val="22"/>
        </w:rPr>
        <w:t>If you have any questions regarding the 40</w:t>
      </w:r>
      <w:r w:rsidR="00116677" w:rsidRPr="003F291B">
        <w:rPr>
          <w:rFonts w:ascii="Arial" w:hAnsi="Arial" w:cs="Arial"/>
          <w:sz w:val="22"/>
          <w:szCs w:val="22"/>
        </w:rPr>
        <w:t xml:space="preserve"> </w:t>
      </w:r>
      <w:r w:rsidR="00E85244">
        <w:rPr>
          <w:rFonts w:ascii="Arial" w:hAnsi="Arial" w:cs="Arial"/>
          <w:sz w:val="22"/>
          <w:szCs w:val="22"/>
        </w:rPr>
        <w:t>H</w:t>
      </w:r>
      <w:r w:rsidRPr="003F291B">
        <w:rPr>
          <w:rFonts w:ascii="Arial" w:hAnsi="Arial" w:cs="Arial"/>
          <w:sz w:val="22"/>
          <w:szCs w:val="22"/>
        </w:rPr>
        <w:t>our</w:t>
      </w:r>
      <w:r w:rsidR="00085262" w:rsidRPr="003F291B">
        <w:rPr>
          <w:rFonts w:ascii="Arial" w:hAnsi="Arial" w:cs="Arial"/>
          <w:sz w:val="22"/>
          <w:szCs w:val="22"/>
        </w:rPr>
        <w:t xml:space="preserve"> </w:t>
      </w:r>
      <w:r w:rsidR="00116677" w:rsidRPr="003F291B">
        <w:rPr>
          <w:rFonts w:ascii="Arial" w:hAnsi="Arial" w:cs="Arial"/>
          <w:sz w:val="22"/>
          <w:szCs w:val="22"/>
        </w:rPr>
        <w:t>Famine,</w:t>
      </w:r>
      <w:r w:rsidRPr="003F291B">
        <w:rPr>
          <w:rFonts w:ascii="Arial" w:hAnsi="Arial" w:cs="Arial"/>
          <w:sz w:val="22"/>
          <w:szCs w:val="22"/>
        </w:rPr>
        <w:t xml:space="preserve"> please </w:t>
      </w:r>
      <w:r w:rsidR="00116677" w:rsidRPr="003F291B">
        <w:rPr>
          <w:rFonts w:ascii="Arial" w:hAnsi="Arial" w:cs="Arial"/>
          <w:sz w:val="22"/>
          <w:szCs w:val="22"/>
        </w:rPr>
        <w:t xml:space="preserve">do not hesitate to </w:t>
      </w:r>
      <w:r w:rsidRPr="003F291B">
        <w:rPr>
          <w:rFonts w:ascii="Arial" w:hAnsi="Arial" w:cs="Arial"/>
          <w:sz w:val="22"/>
          <w:szCs w:val="22"/>
        </w:rPr>
        <w:t>contact Mark Robinson (</w:t>
      </w:r>
      <w:hyperlink r:id="rId9" w:history="1">
        <w:r w:rsidR="00CC63F4" w:rsidRPr="003F291B">
          <w:rPr>
            <w:rStyle w:val="Hyperlink"/>
            <w:rFonts w:ascii="Arial" w:hAnsi="Arial" w:cs="Arial"/>
            <w:sz w:val="22"/>
            <w:szCs w:val="22"/>
          </w:rPr>
          <w:t>mark.robinson@saintkentigern.com</w:t>
        </w:r>
      </w:hyperlink>
      <w:r w:rsidR="00116677" w:rsidRPr="003F291B">
        <w:rPr>
          <w:rFonts w:ascii="Arial" w:hAnsi="Arial" w:cs="Arial"/>
          <w:sz w:val="22"/>
          <w:szCs w:val="22"/>
        </w:rPr>
        <w:t>)</w:t>
      </w:r>
      <w:r w:rsidR="003F291B">
        <w:rPr>
          <w:rFonts w:ascii="Arial" w:hAnsi="Arial" w:cs="Arial"/>
          <w:sz w:val="22"/>
          <w:szCs w:val="22"/>
        </w:rPr>
        <w:t>.</w:t>
      </w:r>
    </w:p>
    <w:p w14:paraId="2A7E7FE8" w14:textId="51FDBCA0" w:rsidR="00830214" w:rsidRDefault="00830214" w:rsidP="005749AC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0E3A1BB2" w14:textId="02932C3C" w:rsidR="00830214" w:rsidRDefault="00830214" w:rsidP="005749AC">
      <w:pPr>
        <w:ind w:righ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49918FC7" w14:textId="6314AFD2" w:rsidR="00830214" w:rsidRDefault="00830214" w:rsidP="005749AC">
      <w:pPr>
        <w:ind w:right="21"/>
        <w:jc w:val="both"/>
        <w:rPr>
          <w:rFonts w:ascii="Arial" w:hAnsi="Arial" w:cs="Arial"/>
          <w:sz w:val="22"/>
          <w:szCs w:val="22"/>
        </w:rPr>
      </w:pPr>
      <w:r w:rsidRPr="003F291B">
        <w:rPr>
          <w:rFonts w:ascii="Arial" w:hAnsi="Arial" w:cs="Arial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76A86AB7" wp14:editId="39862660">
            <wp:simplePos x="0" y="0"/>
            <wp:positionH relativeFrom="column">
              <wp:posOffset>3683635</wp:posOffset>
            </wp:positionH>
            <wp:positionV relativeFrom="paragraph">
              <wp:posOffset>86360</wp:posOffset>
            </wp:positionV>
            <wp:extent cx="1762760" cy="682625"/>
            <wp:effectExtent l="0" t="0" r="8890" b="3175"/>
            <wp:wrapThrough wrapText="bothSides">
              <wp:wrapPolygon edited="0">
                <wp:start x="0" y="0"/>
                <wp:lineTo x="0" y="21098"/>
                <wp:lineTo x="21476" y="21098"/>
                <wp:lineTo x="21476" y="0"/>
                <wp:lineTo x="0" y="0"/>
              </wp:wrapPolygon>
            </wp:wrapThrough>
            <wp:docPr id="4" name="Picture 4" descr="Duncan McQuee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can McQueen sig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490B121E" wp14:editId="45E1344C">
            <wp:simplePos x="0" y="0"/>
            <wp:positionH relativeFrom="column">
              <wp:posOffset>-73025</wp:posOffset>
            </wp:positionH>
            <wp:positionV relativeFrom="paragraph">
              <wp:posOffset>86360</wp:posOffset>
            </wp:positionV>
            <wp:extent cx="13335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91" y="21287"/>
                <wp:lineTo x="21291" y="0"/>
                <wp:lineTo x="0" y="0"/>
              </wp:wrapPolygon>
            </wp:wrapThrough>
            <wp:docPr id="3" name="Picture 3" descr="C:\Users\murrayp\AppData\Local\Temp\~Synergetic-40680-1089112454-93469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rayp\AppData\Local\Temp\~Synergetic-40680-1089112454-9346937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832B7" w14:textId="4AC4E99A" w:rsidR="00830214" w:rsidRDefault="00830214" w:rsidP="005749AC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1BC9DE16" w14:textId="2A59B701" w:rsidR="00830214" w:rsidRDefault="00830214" w:rsidP="005749AC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4ECE6001" w14:textId="5E45DA82" w:rsidR="00830214" w:rsidRDefault="00830214" w:rsidP="005749AC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61F1A628" w14:textId="77777777" w:rsidR="00830214" w:rsidRDefault="00830214" w:rsidP="00830214">
      <w:pPr>
        <w:ind w:right="21"/>
        <w:jc w:val="both"/>
        <w:rPr>
          <w:rFonts w:ascii="Arial" w:hAnsi="Arial" w:cs="Arial"/>
          <w:sz w:val="22"/>
          <w:szCs w:val="22"/>
        </w:rPr>
      </w:pPr>
    </w:p>
    <w:p w14:paraId="27EFF9EE" w14:textId="3A0B636A" w:rsidR="00830214" w:rsidRDefault="00830214" w:rsidP="00830214">
      <w:pPr>
        <w:ind w:righ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Robinson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Duncan McQueen</w:t>
      </w:r>
    </w:p>
    <w:p w14:paraId="5C144947" w14:textId="3C5D46F5" w:rsidR="00A636C1" w:rsidRPr="00A20794" w:rsidRDefault="00830214" w:rsidP="00A20794">
      <w:pPr>
        <w:ind w:right="21"/>
        <w:jc w:val="both"/>
        <w:rPr>
          <w:rFonts w:ascii="Arial" w:hAnsi="Arial" w:cs="Arial"/>
          <w:b/>
          <w:bCs/>
          <w:sz w:val="22"/>
          <w:szCs w:val="22"/>
        </w:rPr>
      </w:pPr>
      <w:r w:rsidRPr="00A20794">
        <w:rPr>
          <w:rFonts w:ascii="Arial" w:hAnsi="Arial" w:cs="Arial"/>
          <w:b/>
          <w:bCs/>
          <w:sz w:val="22"/>
          <w:szCs w:val="22"/>
        </w:rPr>
        <w:t>Service Co-</w:t>
      </w:r>
      <w:proofErr w:type="spellStart"/>
      <w:r w:rsidRPr="00A20794">
        <w:rPr>
          <w:rFonts w:ascii="Arial" w:hAnsi="Arial" w:cs="Arial"/>
          <w:b/>
          <w:bCs/>
          <w:sz w:val="22"/>
          <w:szCs w:val="22"/>
        </w:rPr>
        <w:t>ordinator</w:t>
      </w:r>
      <w:proofErr w:type="spellEnd"/>
      <w:r w:rsidRPr="00A20794">
        <w:rPr>
          <w:rFonts w:ascii="Arial" w:hAnsi="Arial" w:cs="Arial"/>
          <w:b/>
          <w:bCs/>
          <w:sz w:val="22"/>
          <w:szCs w:val="22"/>
        </w:rPr>
        <w:tab/>
      </w:r>
      <w:r w:rsidRPr="00A20794">
        <w:rPr>
          <w:rFonts w:ascii="Arial" w:hAnsi="Arial" w:cs="Arial"/>
          <w:b/>
          <w:bCs/>
          <w:sz w:val="22"/>
          <w:szCs w:val="22"/>
        </w:rPr>
        <w:tab/>
      </w:r>
      <w:r w:rsidRPr="00A20794">
        <w:rPr>
          <w:rFonts w:ascii="Arial" w:hAnsi="Arial" w:cs="Arial"/>
          <w:b/>
          <w:bCs/>
          <w:sz w:val="22"/>
          <w:szCs w:val="22"/>
        </w:rPr>
        <w:tab/>
      </w:r>
      <w:r w:rsidRPr="00A20794">
        <w:rPr>
          <w:rFonts w:ascii="Arial" w:hAnsi="Arial" w:cs="Arial"/>
          <w:b/>
          <w:bCs/>
          <w:sz w:val="22"/>
          <w:szCs w:val="22"/>
        </w:rPr>
        <w:tab/>
      </w:r>
      <w:r w:rsidRPr="00A20794">
        <w:rPr>
          <w:rFonts w:ascii="Arial" w:hAnsi="Arial" w:cs="Arial"/>
          <w:b/>
          <w:bCs/>
          <w:sz w:val="22"/>
          <w:szCs w:val="22"/>
        </w:rPr>
        <w:tab/>
      </w:r>
      <w:r w:rsidR="00A20794" w:rsidRPr="00A20794">
        <w:rPr>
          <w:rFonts w:ascii="Arial" w:hAnsi="Arial" w:cs="Arial"/>
          <w:b/>
          <w:bCs/>
          <w:sz w:val="22"/>
          <w:szCs w:val="22"/>
        </w:rPr>
        <w:t>Principal, Acting</w:t>
      </w:r>
      <w:r w:rsidR="00A636C1" w:rsidRPr="00A20794">
        <w:rPr>
          <w:rFonts w:ascii="Arial" w:hAnsi="Arial" w:cs="Arial"/>
          <w:b/>
          <w:bCs/>
          <w:sz w:val="22"/>
          <w:szCs w:val="22"/>
        </w:rPr>
        <w:tab/>
      </w:r>
      <w:r w:rsidR="00A636C1" w:rsidRPr="00A20794">
        <w:rPr>
          <w:rFonts w:ascii="Arial" w:hAnsi="Arial" w:cs="Arial"/>
          <w:b/>
          <w:bCs/>
          <w:sz w:val="22"/>
          <w:szCs w:val="22"/>
        </w:rPr>
        <w:tab/>
      </w:r>
      <w:r w:rsidR="00A636C1" w:rsidRPr="00A20794">
        <w:rPr>
          <w:rFonts w:ascii="Arial" w:hAnsi="Arial" w:cs="Arial"/>
          <w:b/>
          <w:bCs/>
          <w:sz w:val="22"/>
          <w:szCs w:val="22"/>
        </w:rPr>
        <w:tab/>
      </w:r>
      <w:r w:rsidR="00A636C1" w:rsidRPr="00A20794">
        <w:rPr>
          <w:rFonts w:ascii="Arial" w:hAnsi="Arial" w:cs="Arial"/>
          <w:b/>
          <w:bCs/>
          <w:sz w:val="22"/>
          <w:szCs w:val="22"/>
        </w:rPr>
        <w:tab/>
      </w:r>
      <w:r w:rsidR="00A636C1" w:rsidRPr="00A20794">
        <w:rPr>
          <w:rFonts w:ascii="Arial" w:hAnsi="Arial" w:cs="Arial"/>
          <w:b/>
          <w:bCs/>
          <w:sz w:val="22"/>
          <w:szCs w:val="22"/>
        </w:rPr>
        <w:tab/>
      </w:r>
    </w:p>
    <w:sectPr w:rsidR="00A636C1" w:rsidRPr="00A20794" w:rsidSect="00D833C2">
      <w:headerReference w:type="default" r:id="rId12"/>
      <w:footerReference w:type="default" r:id="rId13"/>
      <w:pgSz w:w="11900" w:h="16840"/>
      <w:pgMar w:top="1952" w:right="907" w:bottom="164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1378" w14:textId="77777777" w:rsidR="00E17A67" w:rsidRDefault="00E17A67" w:rsidP="00D017E5">
      <w:r>
        <w:separator/>
      </w:r>
    </w:p>
  </w:endnote>
  <w:endnote w:type="continuationSeparator" w:id="0">
    <w:p w14:paraId="4B26058A" w14:textId="77777777" w:rsidR="00E17A67" w:rsidRDefault="00E17A67" w:rsidP="00D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0D7A" w14:textId="77777777" w:rsidR="00EE26EF" w:rsidRDefault="00EE26EF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14D06858" wp14:editId="1A3FC72C">
          <wp:simplePos x="0" y="0"/>
          <wp:positionH relativeFrom="column">
            <wp:posOffset>-595796</wp:posOffset>
          </wp:positionH>
          <wp:positionV relativeFrom="paragraph">
            <wp:posOffset>-512859</wp:posOffset>
          </wp:positionV>
          <wp:extent cx="7666795" cy="1044801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 Kentigern - 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795" cy="104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29F39" w14:textId="77777777" w:rsidR="00E17A67" w:rsidRDefault="00E17A67" w:rsidP="00D017E5">
      <w:r>
        <w:separator/>
      </w:r>
    </w:p>
  </w:footnote>
  <w:footnote w:type="continuationSeparator" w:id="0">
    <w:p w14:paraId="08D12932" w14:textId="77777777" w:rsidR="00E17A67" w:rsidRDefault="00E17A67" w:rsidP="00D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33D6B" w14:textId="77777777" w:rsidR="00EE26EF" w:rsidRDefault="00EE26E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429B8AB9" wp14:editId="6425AFA6">
          <wp:simplePos x="0" y="0"/>
          <wp:positionH relativeFrom="column">
            <wp:posOffset>-184785</wp:posOffset>
          </wp:positionH>
          <wp:positionV relativeFrom="paragraph">
            <wp:posOffset>-294281</wp:posOffset>
          </wp:positionV>
          <wp:extent cx="3780000" cy="10754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_Kentigern_logo-Horizontal_BLUE-on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948C2"/>
    <w:multiLevelType w:val="hybridMultilevel"/>
    <w:tmpl w:val="EC3E9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B1019F"/>
    <w:multiLevelType w:val="hybridMultilevel"/>
    <w:tmpl w:val="D7D0F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A13E2"/>
    <w:multiLevelType w:val="hybridMultilevel"/>
    <w:tmpl w:val="DE8C21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75"/>
    <w:rsid w:val="00003E55"/>
    <w:rsid w:val="000320BE"/>
    <w:rsid w:val="0006098C"/>
    <w:rsid w:val="00073777"/>
    <w:rsid w:val="00085262"/>
    <w:rsid w:val="000949BF"/>
    <w:rsid w:val="000B72A5"/>
    <w:rsid w:val="000E3B27"/>
    <w:rsid w:val="00116677"/>
    <w:rsid w:val="001B1373"/>
    <w:rsid w:val="002139AA"/>
    <w:rsid w:val="0022242B"/>
    <w:rsid w:val="00230C28"/>
    <w:rsid w:val="00257CA4"/>
    <w:rsid w:val="0026796D"/>
    <w:rsid w:val="002816EF"/>
    <w:rsid w:val="00291184"/>
    <w:rsid w:val="00292F8C"/>
    <w:rsid w:val="002949B5"/>
    <w:rsid w:val="002F5268"/>
    <w:rsid w:val="00303C7A"/>
    <w:rsid w:val="003662F4"/>
    <w:rsid w:val="003833B8"/>
    <w:rsid w:val="00393BC9"/>
    <w:rsid w:val="003A0E8B"/>
    <w:rsid w:val="003A398A"/>
    <w:rsid w:val="003A6DCC"/>
    <w:rsid w:val="003B02FC"/>
    <w:rsid w:val="003C2DAF"/>
    <w:rsid w:val="003E4BC5"/>
    <w:rsid w:val="003F291B"/>
    <w:rsid w:val="00432A73"/>
    <w:rsid w:val="0045402A"/>
    <w:rsid w:val="0045789B"/>
    <w:rsid w:val="004844E3"/>
    <w:rsid w:val="004D5C9F"/>
    <w:rsid w:val="00523749"/>
    <w:rsid w:val="00545951"/>
    <w:rsid w:val="00555AF4"/>
    <w:rsid w:val="00564FC5"/>
    <w:rsid w:val="00570753"/>
    <w:rsid w:val="005749AC"/>
    <w:rsid w:val="0059789B"/>
    <w:rsid w:val="005A4485"/>
    <w:rsid w:val="005A7865"/>
    <w:rsid w:val="005C15E2"/>
    <w:rsid w:val="005C43AA"/>
    <w:rsid w:val="00636C9F"/>
    <w:rsid w:val="00646B6F"/>
    <w:rsid w:val="00652454"/>
    <w:rsid w:val="0065375D"/>
    <w:rsid w:val="006A65EF"/>
    <w:rsid w:val="006B1475"/>
    <w:rsid w:val="006E12AB"/>
    <w:rsid w:val="006F1C40"/>
    <w:rsid w:val="006F362A"/>
    <w:rsid w:val="006F7A61"/>
    <w:rsid w:val="00722DB8"/>
    <w:rsid w:val="00737946"/>
    <w:rsid w:val="007431C1"/>
    <w:rsid w:val="00753F3F"/>
    <w:rsid w:val="007777EE"/>
    <w:rsid w:val="0079026A"/>
    <w:rsid w:val="007B5025"/>
    <w:rsid w:val="007C0560"/>
    <w:rsid w:val="007F5D55"/>
    <w:rsid w:val="00830214"/>
    <w:rsid w:val="00840B21"/>
    <w:rsid w:val="00840D3E"/>
    <w:rsid w:val="008461CF"/>
    <w:rsid w:val="00895AC4"/>
    <w:rsid w:val="008975C7"/>
    <w:rsid w:val="008B008E"/>
    <w:rsid w:val="008C0CF7"/>
    <w:rsid w:val="008D577B"/>
    <w:rsid w:val="008E11D7"/>
    <w:rsid w:val="00917BAB"/>
    <w:rsid w:val="00965715"/>
    <w:rsid w:val="00983A5F"/>
    <w:rsid w:val="009910D0"/>
    <w:rsid w:val="009B3FEE"/>
    <w:rsid w:val="009B6AD4"/>
    <w:rsid w:val="00A02716"/>
    <w:rsid w:val="00A05742"/>
    <w:rsid w:val="00A07F8D"/>
    <w:rsid w:val="00A16536"/>
    <w:rsid w:val="00A20794"/>
    <w:rsid w:val="00A31CF6"/>
    <w:rsid w:val="00A636C1"/>
    <w:rsid w:val="00AB415F"/>
    <w:rsid w:val="00AE0911"/>
    <w:rsid w:val="00B02F05"/>
    <w:rsid w:val="00B34B38"/>
    <w:rsid w:val="00BE3D7B"/>
    <w:rsid w:val="00BE6B2F"/>
    <w:rsid w:val="00BF2989"/>
    <w:rsid w:val="00C120A6"/>
    <w:rsid w:val="00C42AAC"/>
    <w:rsid w:val="00C44B7D"/>
    <w:rsid w:val="00C62320"/>
    <w:rsid w:val="00C63DCF"/>
    <w:rsid w:val="00CA0B71"/>
    <w:rsid w:val="00CC2090"/>
    <w:rsid w:val="00CC63F4"/>
    <w:rsid w:val="00CD2B02"/>
    <w:rsid w:val="00D017E5"/>
    <w:rsid w:val="00D27134"/>
    <w:rsid w:val="00D35E32"/>
    <w:rsid w:val="00D35E6F"/>
    <w:rsid w:val="00D7695F"/>
    <w:rsid w:val="00D833C2"/>
    <w:rsid w:val="00D904D8"/>
    <w:rsid w:val="00DA4052"/>
    <w:rsid w:val="00DB0D5A"/>
    <w:rsid w:val="00DB4248"/>
    <w:rsid w:val="00DC7274"/>
    <w:rsid w:val="00E110FA"/>
    <w:rsid w:val="00E17A67"/>
    <w:rsid w:val="00E35E14"/>
    <w:rsid w:val="00E41C92"/>
    <w:rsid w:val="00E61020"/>
    <w:rsid w:val="00E85244"/>
    <w:rsid w:val="00E9473A"/>
    <w:rsid w:val="00E9586C"/>
    <w:rsid w:val="00EE0F7A"/>
    <w:rsid w:val="00EE26EF"/>
    <w:rsid w:val="00EF0155"/>
    <w:rsid w:val="00F01CFF"/>
    <w:rsid w:val="00F0507B"/>
    <w:rsid w:val="00F63305"/>
    <w:rsid w:val="00F64811"/>
    <w:rsid w:val="00F81C98"/>
    <w:rsid w:val="00F872A6"/>
    <w:rsid w:val="00F974EC"/>
    <w:rsid w:val="00FB1A32"/>
    <w:rsid w:val="00FF048E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79385EED"/>
  <w14:defaultImageDpi w14:val="300"/>
  <w15:docId w15:val="{C5DD00EC-A673-4C9D-839B-D8D06C7E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C120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1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E5"/>
  </w:style>
  <w:style w:type="paragraph" w:styleId="Footer">
    <w:name w:val="footer"/>
    <w:basedOn w:val="Normal"/>
    <w:link w:val="FooterChar"/>
    <w:uiPriority w:val="99"/>
    <w:unhideWhenUsed/>
    <w:rsid w:val="00D01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E5"/>
  </w:style>
  <w:style w:type="paragraph" w:styleId="BalloonText">
    <w:name w:val="Balloon Text"/>
    <w:basedOn w:val="Normal"/>
    <w:link w:val="BalloonTextChar"/>
    <w:uiPriority w:val="99"/>
    <w:semiHidden/>
    <w:unhideWhenUsed/>
    <w:rsid w:val="00D017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E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02A"/>
    <w:pPr>
      <w:ind w:left="720"/>
      <w:contextualSpacing/>
    </w:pPr>
    <w:rPr>
      <w:rFonts w:eastAsiaTheme="minorHAnsi"/>
      <w:sz w:val="22"/>
      <w:szCs w:val="22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00C120A6"/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character" w:customStyle="1" w:styleId="degree">
    <w:name w:val="degree"/>
    <w:basedOn w:val="DefaultParagraphFont"/>
    <w:rsid w:val="00C120A6"/>
  </w:style>
  <w:style w:type="character" w:customStyle="1" w:styleId="apple-converted-space">
    <w:name w:val="apple-converted-space"/>
    <w:basedOn w:val="DefaultParagraphFont"/>
    <w:rsid w:val="00C120A6"/>
  </w:style>
  <w:style w:type="character" w:customStyle="1" w:styleId="major">
    <w:name w:val="major"/>
    <w:basedOn w:val="DefaultParagraphFont"/>
    <w:rsid w:val="00C120A6"/>
  </w:style>
  <w:style w:type="character" w:styleId="Hyperlink">
    <w:name w:val="Hyperlink"/>
    <w:basedOn w:val="DefaultParagraphFont"/>
    <w:uiPriority w:val="99"/>
    <w:unhideWhenUsed/>
    <w:rsid w:val="00C120A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6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C63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ne.org.n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rk.robinson@saintkentiger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8F75-0ED0-4FCE-BDAF-62F81A7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Blueriver Creative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Bradley</dc:creator>
  <cp:lastModifiedBy>Kate Offord</cp:lastModifiedBy>
  <cp:revision>2</cp:revision>
  <cp:lastPrinted>2018-05-14T00:00:00Z</cp:lastPrinted>
  <dcterms:created xsi:type="dcterms:W3CDTF">2022-06-07T00:44:00Z</dcterms:created>
  <dcterms:modified xsi:type="dcterms:W3CDTF">2022-06-07T00:44:00Z</dcterms:modified>
</cp:coreProperties>
</file>