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14345" w14:textId="3C2376E4" w:rsidR="00A36D72" w:rsidRPr="00EA0233" w:rsidRDefault="00A36D72" w:rsidP="00A36D72">
      <w:pPr>
        <w:pStyle w:val="Title"/>
      </w:pPr>
      <w:bookmarkStart w:id="0" w:name="_GoBack"/>
      <w:bookmarkEnd w:id="0"/>
      <w:r w:rsidRPr="00EA0233">
        <w:t>Teacher Relief</w:t>
      </w:r>
      <w:r w:rsidR="00F23232" w:rsidRPr="00EA0233">
        <w:t xml:space="preserve"> 20</w:t>
      </w:r>
      <w:r w:rsidR="0036368C" w:rsidRPr="00EA0233">
        <w:t>20</w:t>
      </w:r>
      <w:r w:rsidR="00E7531E">
        <w:t xml:space="preserve"> </w:t>
      </w:r>
      <w:r w:rsidR="00E7531E" w:rsidRPr="001E4234">
        <w:rPr>
          <w:sz w:val="28"/>
          <w:szCs w:val="28"/>
        </w:rPr>
        <w:t>(as at May 12)</w:t>
      </w:r>
    </w:p>
    <w:p w14:paraId="2C6858EC" w14:textId="77777777" w:rsidR="008777FF" w:rsidRPr="00EA0233" w:rsidRDefault="008777FF" w:rsidP="008777FF">
      <w:pPr>
        <w:pStyle w:val="Heading1"/>
      </w:pPr>
      <w:r w:rsidRPr="00EA0233">
        <w:t xml:space="preserve">If you require cover for </w:t>
      </w:r>
      <w:r w:rsidRPr="00EA0233">
        <w:rPr>
          <w:color w:val="FF0000"/>
        </w:rPr>
        <w:t>emergencies</w:t>
      </w:r>
      <w:r w:rsidRPr="00EA0233">
        <w:t xml:space="preserve"> </w:t>
      </w:r>
      <w:r w:rsidRPr="00EA0233">
        <w:rPr>
          <w:sz w:val="28"/>
          <w:szCs w:val="28"/>
        </w:rPr>
        <w:t xml:space="preserve">(sickness, family emergency </w:t>
      </w:r>
      <w:proofErr w:type="spellStart"/>
      <w:r w:rsidRPr="00EA0233">
        <w:rPr>
          <w:sz w:val="28"/>
          <w:szCs w:val="28"/>
        </w:rPr>
        <w:t>etc</w:t>
      </w:r>
      <w:proofErr w:type="spellEnd"/>
      <w:r w:rsidRPr="00EA0233">
        <w:rPr>
          <w:sz w:val="28"/>
          <w:szCs w:val="28"/>
        </w:rPr>
        <w:t>)</w:t>
      </w:r>
    </w:p>
    <w:p w14:paraId="3A280E4E" w14:textId="2E8910D4" w:rsidR="008777FF" w:rsidRPr="00EA0233" w:rsidRDefault="008777FF" w:rsidP="008777FF">
      <w:pPr>
        <w:rPr>
          <w:sz w:val="24"/>
          <w:szCs w:val="24"/>
        </w:rPr>
      </w:pPr>
      <w:r w:rsidRPr="00EA0233">
        <w:rPr>
          <w:sz w:val="24"/>
          <w:szCs w:val="24"/>
        </w:rPr>
        <w:t xml:space="preserve">As soon as you know you’ll be away, </w:t>
      </w:r>
      <w:r w:rsidRPr="008777FF">
        <w:rPr>
          <w:b/>
          <w:sz w:val="24"/>
          <w:szCs w:val="24"/>
          <w:highlight w:val="yellow"/>
        </w:rPr>
        <w:t>txt</w:t>
      </w:r>
      <w:r w:rsidRPr="00EA0233">
        <w:rPr>
          <w:sz w:val="24"/>
          <w:szCs w:val="24"/>
        </w:rPr>
        <w:t xml:space="preserve"> the Manager of Teacher Relief (and </w:t>
      </w:r>
      <w:proofErr w:type="spellStart"/>
      <w:r w:rsidRPr="00EA0233">
        <w:rPr>
          <w:sz w:val="24"/>
          <w:szCs w:val="24"/>
        </w:rPr>
        <w:t>HoD</w:t>
      </w:r>
      <w:proofErr w:type="spellEnd"/>
      <w:r w:rsidRPr="00EA0233">
        <w:rPr>
          <w:sz w:val="24"/>
          <w:szCs w:val="24"/>
        </w:rPr>
        <w:t xml:space="preserve">) with the basic info.                                                </w:t>
      </w: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It’s Fred here. My child is </w:t>
      </w:r>
      <w:proofErr w:type="gramStart"/>
      <w:r w:rsidRPr="00EA0233">
        <w:rPr>
          <w:i/>
          <w:sz w:val="24"/>
          <w:szCs w:val="24"/>
        </w:rPr>
        <w:t>unwell</w:t>
      </w:r>
      <w:proofErr w:type="gramEnd"/>
      <w:r w:rsidRPr="00EA0233">
        <w:rPr>
          <w:i/>
          <w:sz w:val="24"/>
          <w:szCs w:val="24"/>
        </w:rPr>
        <w:t xml:space="preserve"> and I’ll be away tomorrow.</w:t>
      </w:r>
    </w:p>
    <w:p w14:paraId="2DB9A57F" w14:textId="77777777" w:rsidR="008777FF" w:rsidRPr="00EA0233" w:rsidRDefault="008777FF" w:rsidP="008777FF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Then, </w:t>
      </w:r>
      <w:r w:rsidRPr="008777FF">
        <w:rPr>
          <w:b/>
          <w:sz w:val="24"/>
          <w:szCs w:val="24"/>
          <w:highlight w:val="yellow"/>
        </w:rPr>
        <w:t>email</w:t>
      </w:r>
      <w:r w:rsidRPr="00EA02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EA0233">
        <w:rPr>
          <w:sz w:val="24"/>
          <w:szCs w:val="24"/>
        </w:rPr>
        <w:t xml:space="preserve">Manager of Teacher Relief and </w:t>
      </w:r>
      <w:r w:rsidRPr="00EA0233">
        <w:rPr>
          <w:b/>
          <w:bCs/>
          <w:sz w:val="24"/>
          <w:szCs w:val="24"/>
        </w:rPr>
        <w:t>copy</w:t>
      </w:r>
      <w:r w:rsidRPr="00EA0233">
        <w:rPr>
          <w:sz w:val="24"/>
          <w:szCs w:val="24"/>
        </w:rPr>
        <w:t xml:space="preserve"> in your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Pr="00EA0233">
        <w:rPr>
          <w:sz w:val="24"/>
          <w:szCs w:val="24"/>
        </w:rPr>
        <w:t xml:space="preserve"> with the following</w:t>
      </w:r>
      <w:r>
        <w:rPr>
          <w:sz w:val="24"/>
          <w:szCs w:val="24"/>
        </w:rPr>
        <w:t xml:space="preserve"> </w:t>
      </w:r>
      <w:r w:rsidRPr="00EA0233">
        <w:rPr>
          <w:b/>
          <w:bCs/>
          <w:sz w:val="24"/>
          <w:szCs w:val="24"/>
        </w:rPr>
        <w:t>before 7am</w:t>
      </w:r>
      <w:r w:rsidRPr="00EA0233">
        <w:rPr>
          <w:sz w:val="24"/>
          <w:szCs w:val="24"/>
        </w:rPr>
        <w:t>:</w:t>
      </w:r>
    </w:p>
    <w:p w14:paraId="460EC6D6" w14:textId="77777777" w:rsidR="008777FF" w:rsidRPr="00EA0233" w:rsidRDefault="008777FF" w:rsidP="008777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</w:p>
    <w:p w14:paraId="3FEEE771" w14:textId="77777777" w:rsidR="008777FF" w:rsidRPr="00EA0233" w:rsidRDefault="008777FF" w:rsidP="008777FF">
      <w:pPr>
        <w:pStyle w:val="ListParagrap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“My child is unwell”</w:t>
      </w:r>
    </w:p>
    <w:p w14:paraId="4B31C2E0" w14:textId="77777777" w:rsidR="008777FF" w:rsidRPr="00EA0233" w:rsidRDefault="008777FF" w:rsidP="008777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Time of day you will be absent </w:t>
      </w:r>
    </w:p>
    <w:p w14:paraId="4F0DE9A2" w14:textId="77777777" w:rsidR="008777FF" w:rsidRPr="00EA0233" w:rsidRDefault="008777FF" w:rsidP="008777FF">
      <w:pPr>
        <w:pStyle w:val="ListParagraph"/>
        <w:rPr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sz w:val="24"/>
          <w:szCs w:val="24"/>
        </w:rPr>
        <w:t xml:space="preserve"> </w:t>
      </w:r>
      <w:r w:rsidRPr="00EA0233">
        <w:rPr>
          <w:i/>
          <w:sz w:val="24"/>
          <w:szCs w:val="24"/>
        </w:rPr>
        <w:t>“8.40 to 1.45pm. I’ll come in for p5 and 6 once my partner gets home”</w:t>
      </w:r>
    </w:p>
    <w:p w14:paraId="63C8D905" w14:textId="77777777" w:rsidR="008777FF" w:rsidRPr="00EA0233" w:rsidRDefault="008777FF" w:rsidP="008777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Any special arrangements you have made </w:t>
      </w:r>
    </w:p>
    <w:p w14:paraId="2B3A879C" w14:textId="77777777" w:rsidR="008777FF" w:rsidRPr="00EA0233" w:rsidRDefault="008777FF" w:rsidP="008777FF">
      <w:pPr>
        <w:pStyle w:val="ListParagrap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“Jack will take my p4 internal assessment and Jim will take my ETT with his group”</w:t>
      </w:r>
    </w:p>
    <w:p w14:paraId="7F7129A2" w14:textId="77777777" w:rsidR="008777FF" w:rsidRPr="00EA0233" w:rsidRDefault="008777FF" w:rsidP="008777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>Acknowledge that all work</w:t>
      </w:r>
      <w:r>
        <w:rPr>
          <w:sz w:val="24"/>
          <w:szCs w:val="24"/>
        </w:rPr>
        <w:t xml:space="preserve"> and instructions</w:t>
      </w:r>
      <w:r w:rsidRPr="00EA0233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EA0233">
        <w:rPr>
          <w:sz w:val="24"/>
          <w:szCs w:val="24"/>
        </w:rPr>
        <w:t xml:space="preserve"> on the respective class OLE pages (or that you have organized someone to do this)</w:t>
      </w:r>
    </w:p>
    <w:p w14:paraId="3357345F" w14:textId="77777777" w:rsidR="008777FF" w:rsidRPr="00EA0233" w:rsidRDefault="008777FF" w:rsidP="008777FF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Depending on the emergency, not all of this can happen. Between your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Pr="00EA0233">
        <w:rPr>
          <w:sz w:val="24"/>
          <w:szCs w:val="24"/>
        </w:rPr>
        <w:t>, myself and your colleagues, we will work things out. The key is communicating clearly and in a timely manner. If we don’t know, then we can’t help you.</w:t>
      </w:r>
    </w:p>
    <w:p w14:paraId="3380F88E" w14:textId="77777777" w:rsidR="008777FF" w:rsidRPr="00EA0233" w:rsidRDefault="008777FF" w:rsidP="008777FF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The Manager of Teacher Relief will organize cover for any duties for these ‘unplanned’ absences.</w:t>
      </w:r>
    </w:p>
    <w:p w14:paraId="75CC2378" w14:textId="77777777" w:rsidR="008777FF" w:rsidRDefault="008777FF" w:rsidP="008777FF">
      <w:pPr>
        <w:rPr>
          <w:sz w:val="24"/>
          <w:szCs w:val="24"/>
        </w:rPr>
      </w:pPr>
      <w:r w:rsidRPr="00EA0233">
        <w:rPr>
          <w:sz w:val="24"/>
          <w:szCs w:val="24"/>
        </w:rPr>
        <w:t>If you are feeling unwell the day before, it is better to tell me that day (sooner the better). I can cancel Relief easier than find Relief.</w:t>
      </w:r>
    </w:p>
    <w:p w14:paraId="4D8E7ACB" w14:textId="443B0C12" w:rsidR="00A36D72" w:rsidRPr="00697C69" w:rsidRDefault="00A02A23" w:rsidP="00A36D72">
      <w:pPr>
        <w:pStyle w:val="Heading1"/>
        <w:rPr>
          <w:sz w:val="24"/>
          <w:szCs w:val="24"/>
        </w:rPr>
      </w:pPr>
      <w:r w:rsidRPr="00EA0233">
        <w:t>I</w:t>
      </w:r>
      <w:r w:rsidR="00F23232" w:rsidRPr="00EA0233">
        <w:t xml:space="preserve">f you require cover for </w:t>
      </w:r>
      <w:r w:rsidR="00F23232" w:rsidRPr="00EA0233">
        <w:rPr>
          <w:color w:val="FF0000"/>
        </w:rPr>
        <w:t xml:space="preserve">pre-approved </w:t>
      </w:r>
      <w:r w:rsidR="00F23232" w:rsidRPr="00EA0233">
        <w:t xml:space="preserve">absences </w:t>
      </w:r>
      <w:r w:rsidR="00CF3E68" w:rsidRPr="00EA0233">
        <w:rPr>
          <w:sz w:val="28"/>
          <w:szCs w:val="28"/>
        </w:rPr>
        <w:t>(</w:t>
      </w:r>
      <w:r w:rsidRPr="00EA0233">
        <w:rPr>
          <w:sz w:val="28"/>
          <w:szCs w:val="28"/>
        </w:rPr>
        <w:t>pd</w:t>
      </w:r>
      <w:r w:rsidR="00F23232" w:rsidRPr="00EA0233">
        <w:rPr>
          <w:sz w:val="28"/>
          <w:szCs w:val="28"/>
        </w:rPr>
        <w:t xml:space="preserve">, </w:t>
      </w:r>
      <w:r w:rsidR="00CF3E68" w:rsidRPr="00EA0233">
        <w:rPr>
          <w:sz w:val="28"/>
          <w:szCs w:val="28"/>
        </w:rPr>
        <w:t>trips</w:t>
      </w:r>
      <w:r w:rsidR="00697C69">
        <w:rPr>
          <w:sz w:val="28"/>
          <w:szCs w:val="28"/>
        </w:rPr>
        <w:t xml:space="preserve">, </w:t>
      </w:r>
      <w:r w:rsidR="00697C69" w:rsidRPr="00697C69">
        <w:rPr>
          <w:sz w:val="24"/>
          <w:szCs w:val="24"/>
        </w:rPr>
        <w:t xml:space="preserve">APPROVED LEAVE </w:t>
      </w:r>
      <w:proofErr w:type="spellStart"/>
      <w:r w:rsidR="00CF3E68" w:rsidRPr="00697C69">
        <w:rPr>
          <w:sz w:val="24"/>
          <w:szCs w:val="24"/>
        </w:rPr>
        <w:t>etc</w:t>
      </w:r>
      <w:proofErr w:type="spellEnd"/>
      <w:r w:rsidR="00CF3E68" w:rsidRPr="00697C69">
        <w:rPr>
          <w:sz w:val="24"/>
          <w:szCs w:val="24"/>
        </w:rPr>
        <w:t>)</w:t>
      </w:r>
    </w:p>
    <w:p w14:paraId="6A41368B" w14:textId="6DC86472" w:rsidR="00F23232" w:rsidRPr="00EA0233" w:rsidRDefault="00F23232" w:rsidP="005D1A90">
      <w:pPr>
        <w:rPr>
          <w:b/>
          <w:sz w:val="24"/>
          <w:szCs w:val="24"/>
        </w:rPr>
      </w:pPr>
      <w:r w:rsidRPr="00EA0233">
        <w:rPr>
          <w:sz w:val="24"/>
          <w:szCs w:val="24"/>
        </w:rPr>
        <w:t xml:space="preserve">As soon as you know about </w:t>
      </w:r>
      <w:r w:rsidR="008833F4" w:rsidRPr="00EA0233">
        <w:rPr>
          <w:sz w:val="24"/>
          <w:szCs w:val="24"/>
        </w:rPr>
        <w:t>any</w:t>
      </w:r>
      <w:r w:rsidRPr="00EA0233">
        <w:rPr>
          <w:sz w:val="24"/>
          <w:szCs w:val="24"/>
        </w:rPr>
        <w:t xml:space="preserve"> absence, let</w:t>
      </w:r>
      <w:r w:rsidR="00907AB4" w:rsidRPr="00EA0233">
        <w:rPr>
          <w:sz w:val="24"/>
          <w:szCs w:val="24"/>
        </w:rPr>
        <w:t xml:space="preserve"> the Manager of Teacher Relief</w:t>
      </w:r>
      <w:r w:rsidRPr="00EA0233">
        <w:rPr>
          <w:sz w:val="24"/>
          <w:szCs w:val="24"/>
        </w:rPr>
        <w:t xml:space="preserve"> know. </w:t>
      </w:r>
      <w:r w:rsidRPr="00EA0233">
        <w:rPr>
          <w:b/>
          <w:sz w:val="24"/>
          <w:szCs w:val="24"/>
        </w:rPr>
        <w:t xml:space="preserve">Don’t wait for </w:t>
      </w:r>
      <w:r w:rsidR="00907AB4" w:rsidRPr="00EA0233">
        <w:rPr>
          <w:b/>
          <w:sz w:val="24"/>
          <w:szCs w:val="24"/>
        </w:rPr>
        <w:t xml:space="preserve">the </w:t>
      </w:r>
      <w:r w:rsidRPr="00EA0233">
        <w:rPr>
          <w:b/>
          <w:sz w:val="24"/>
          <w:szCs w:val="24"/>
        </w:rPr>
        <w:t>EOTC or PD process to be completed.</w:t>
      </w:r>
      <w:r w:rsidR="00342A85" w:rsidRPr="00EA0233">
        <w:rPr>
          <w:b/>
          <w:sz w:val="24"/>
          <w:szCs w:val="24"/>
        </w:rPr>
        <w:t xml:space="preserve"> </w:t>
      </w:r>
    </w:p>
    <w:p w14:paraId="4E769335" w14:textId="567DD47E" w:rsidR="00F23232" w:rsidRPr="00EA0233" w:rsidRDefault="00F23232" w:rsidP="005D1A90">
      <w:pPr>
        <w:rPr>
          <w:sz w:val="24"/>
          <w:szCs w:val="24"/>
        </w:rPr>
      </w:pPr>
      <w:r w:rsidRPr="00EA0233">
        <w:rPr>
          <w:b/>
          <w:sz w:val="24"/>
          <w:szCs w:val="24"/>
        </w:rPr>
        <w:t>Emai</w:t>
      </w:r>
      <w:r w:rsidR="005F2BA3" w:rsidRPr="00EA0233">
        <w:rPr>
          <w:b/>
          <w:sz w:val="24"/>
          <w:szCs w:val="24"/>
        </w:rPr>
        <w:t xml:space="preserve">l </w:t>
      </w:r>
      <w:r w:rsidR="005F2BA3" w:rsidRPr="00EA0233">
        <w:rPr>
          <w:sz w:val="24"/>
          <w:szCs w:val="24"/>
        </w:rPr>
        <w:t xml:space="preserve">the Manager of Teacher Relief </w:t>
      </w:r>
      <w:r w:rsidRPr="00EA0233">
        <w:rPr>
          <w:sz w:val="24"/>
          <w:szCs w:val="24"/>
        </w:rPr>
        <w:t xml:space="preserve">and copy in your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Pr="00EA0233">
        <w:rPr>
          <w:sz w:val="24"/>
          <w:szCs w:val="24"/>
        </w:rPr>
        <w:t xml:space="preserve"> with the following:</w:t>
      </w:r>
    </w:p>
    <w:p w14:paraId="79A37957" w14:textId="77777777" w:rsidR="005D1A90" w:rsidRPr="00EA0233" w:rsidRDefault="00F23232" w:rsidP="00F232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</w:p>
    <w:p w14:paraId="1C31C13A" w14:textId="7EC25136" w:rsidR="00F23232" w:rsidRPr="00EA0233" w:rsidRDefault="00F23232" w:rsidP="005D1A90">
      <w:pPr>
        <w:pStyle w:val="ListParagrap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</w:t>
      </w:r>
      <w:r w:rsidR="004D5E42" w:rsidRPr="00EA0233">
        <w:rPr>
          <w:i/>
          <w:sz w:val="24"/>
          <w:szCs w:val="24"/>
        </w:rPr>
        <w:t>“</w:t>
      </w:r>
      <w:r w:rsidRPr="00EA0233">
        <w:rPr>
          <w:i/>
          <w:sz w:val="24"/>
          <w:szCs w:val="24"/>
        </w:rPr>
        <w:t xml:space="preserve">I will be on a trip to the Museum with </w:t>
      </w:r>
      <w:proofErr w:type="spellStart"/>
      <w:r w:rsidRPr="00EA0233">
        <w:rPr>
          <w:i/>
          <w:sz w:val="24"/>
          <w:szCs w:val="24"/>
        </w:rPr>
        <w:t>Yr</w:t>
      </w:r>
      <w:proofErr w:type="spellEnd"/>
      <w:r w:rsidRPr="00EA0233">
        <w:rPr>
          <w:i/>
          <w:sz w:val="24"/>
          <w:szCs w:val="24"/>
        </w:rPr>
        <w:t xml:space="preserve"> 12</w:t>
      </w:r>
      <w:r w:rsidR="005D1A90" w:rsidRPr="00EA0233">
        <w:rPr>
          <w:i/>
          <w:sz w:val="24"/>
          <w:szCs w:val="24"/>
        </w:rPr>
        <w:t xml:space="preserve"> English</w:t>
      </w:r>
      <w:r w:rsidR="004D5E42" w:rsidRPr="00EA0233">
        <w:rPr>
          <w:i/>
          <w:sz w:val="24"/>
          <w:szCs w:val="24"/>
        </w:rPr>
        <w:t>”</w:t>
      </w:r>
    </w:p>
    <w:p w14:paraId="66D3F984" w14:textId="6F5E40FD" w:rsidR="005D1A90" w:rsidRPr="00697C69" w:rsidRDefault="004D5E42" w:rsidP="00F232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7C69">
        <w:rPr>
          <w:sz w:val="24"/>
          <w:szCs w:val="24"/>
          <w:u w:val="single"/>
        </w:rPr>
        <w:t>Date(s)</w:t>
      </w:r>
      <w:r w:rsidRPr="00697C69">
        <w:rPr>
          <w:sz w:val="24"/>
          <w:szCs w:val="24"/>
        </w:rPr>
        <w:t xml:space="preserve"> and </w:t>
      </w:r>
      <w:r w:rsidRPr="00697C69">
        <w:rPr>
          <w:sz w:val="24"/>
          <w:szCs w:val="24"/>
          <w:u w:val="single"/>
        </w:rPr>
        <w:t>t</w:t>
      </w:r>
      <w:r w:rsidR="00F23232" w:rsidRPr="00697C69">
        <w:rPr>
          <w:sz w:val="24"/>
          <w:szCs w:val="24"/>
          <w:u w:val="single"/>
        </w:rPr>
        <w:t>ime</w:t>
      </w:r>
      <w:r w:rsidRPr="00697C69">
        <w:rPr>
          <w:sz w:val="24"/>
          <w:szCs w:val="24"/>
          <w:u w:val="single"/>
        </w:rPr>
        <w:t>(s)</w:t>
      </w:r>
      <w:r w:rsidR="00F23232" w:rsidRPr="00697C69">
        <w:rPr>
          <w:sz w:val="24"/>
          <w:szCs w:val="24"/>
        </w:rPr>
        <w:t xml:space="preserve"> of day you will be absent </w:t>
      </w:r>
      <w:r w:rsidR="00EA0233" w:rsidRPr="00697C69">
        <w:rPr>
          <w:sz w:val="24"/>
          <w:szCs w:val="24"/>
        </w:rPr>
        <w:t>(</w:t>
      </w:r>
      <w:r w:rsidR="00EA0233" w:rsidRPr="00697C69">
        <w:rPr>
          <w:sz w:val="24"/>
          <w:szCs w:val="24"/>
          <w:u w:val="single"/>
        </w:rPr>
        <w:t>not</w:t>
      </w:r>
      <w:r w:rsidR="00EA0233" w:rsidRPr="00697C69">
        <w:rPr>
          <w:sz w:val="24"/>
          <w:szCs w:val="24"/>
        </w:rPr>
        <w:t xml:space="preserve"> simply the periods that need cover).</w:t>
      </w:r>
    </w:p>
    <w:p w14:paraId="73100071" w14:textId="25175B3C" w:rsidR="00F23232" w:rsidRPr="00697C69" w:rsidRDefault="00F23232" w:rsidP="005D1A90">
      <w:pPr>
        <w:pStyle w:val="ListParagraph"/>
        <w:rPr>
          <w:i/>
          <w:sz w:val="24"/>
          <w:szCs w:val="24"/>
        </w:rPr>
      </w:pPr>
      <w:proofErr w:type="spellStart"/>
      <w:r w:rsidRPr="00697C69">
        <w:rPr>
          <w:i/>
          <w:sz w:val="24"/>
          <w:szCs w:val="24"/>
        </w:rPr>
        <w:t>eg</w:t>
      </w:r>
      <w:proofErr w:type="spellEnd"/>
      <w:r w:rsidRPr="00697C69">
        <w:rPr>
          <w:i/>
          <w:sz w:val="24"/>
          <w:szCs w:val="24"/>
        </w:rPr>
        <w:t xml:space="preserve"> </w:t>
      </w:r>
      <w:r w:rsidR="004D5E42" w:rsidRPr="00697C69">
        <w:rPr>
          <w:i/>
          <w:sz w:val="24"/>
          <w:szCs w:val="24"/>
        </w:rPr>
        <w:t xml:space="preserve">“Wed Mar 20 </w:t>
      </w:r>
      <w:r w:rsidRPr="00697C69">
        <w:rPr>
          <w:i/>
          <w:sz w:val="24"/>
          <w:szCs w:val="24"/>
        </w:rPr>
        <w:t>8.40 to 1pm</w:t>
      </w:r>
      <w:r w:rsidR="004D5E42" w:rsidRPr="00697C69">
        <w:rPr>
          <w:i/>
          <w:sz w:val="24"/>
          <w:szCs w:val="24"/>
        </w:rPr>
        <w:t>”</w:t>
      </w:r>
    </w:p>
    <w:p w14:paraId="11953C4C" w14:textId="5D8E4768" w:rsidR="005D1A90" w:rsidRPr="00697C69" w:rsidRDefault="0036368C" w:rsidP="00F232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7C69">
        <w:rPr>
          <w:sz w:val="24"/>
          <w:szCs w:val="24"/>
        </w:rPr>
        <w:t>If it’s a trip where students will be off-site, please provide the p</w:t>
      </w:r>
      <w:r w:rsidR="005B4C7B" w:rsidRPr="00697C69">
        <w:rPr>
          <w:sz w:val="24"/>
          <w:szCs w:val="24"/>
        </w:rPr>
        <w:t xml:space="preserve">recise </w:t>
      </w:r>
      <w:r w:rsidR="005B4C7B" w:rsidRPr="00697C69">
        <w:rPr>
          <w:sz w:val="24"/>
          <w:szCs w:val="24"/>
          <w:u w:val="single"/>
        </w:rPr>
        <w:t>c</w:t>
      </w:r>
      <w:r w:rsidR="00F23232" w:rsidRPr="00697C69">
        <w:rPr>
          <w:sz w:val="24"/>
          <w:szCs w:val="24"/>
          <w:u w:val="single"/>
        </w:rPr>
        <w:t>ode</w:t>
      </w:r>
      <w:r w:rsidR="005B4C7B" w:rsidRPr="00697C69">
        <w:rPr>
          <w:sz w:val="24"/>
          <w:szCs w:val="24"/>
          <w:u w:val="single"/>
        </w:rPr>
        <w:t>(</w:t>
      </w:r>
      <w:r w:rsidR="00F23232" w:rsidRPr="00697C69">
        <w:rPr>
          <w:sz w:val="24"/>
          <w:szCs w:val="24"/>
          <w:u w:val="single"/>
        </w:rPr>
        <w:t>s</w:t>
      </w:r>
      <w:r w:rsidR="005B4C7B" w:rsidRPr="00697C69">
        <w:rPr>
          <w:sz w:val="24"/>
          <w:szCs w:val="24"/>
          <w:u w:val="single"/>
        </w:rPr>
        <w:t>)</w:t>
      </w:r>
      <w:r w:rsidR="00F23232" w:rsidRPr="00697C69">
        <w:rPr>
          <w:sz w:val="24"/>
          <w:szCs w:val="24"/>
        </w:rPr>
        <w:t xml:space="preserve"> of class(es) that will be absent </w:t>
      </w:r>
      <w:r w:rsidRPr="00697C69">
        <w:rPr>
          <w:sz w:val="24"/>
          <w:szCs w:val="24"/>
        </w:rPr>
        <w:t>(this is so I don’t put cover on those classes).</w:t>
      </w:r>
    </w:p>
    <w:p w14:paraId="36AA29E8" w14:textId="0F1A21B9" w:rsidR="00F23232" w:rsidRPr="00EA0233" w:rsidRDefault="00F23232" w:rsidP="005D1A90">
      <w:pPr>
        <w:pStyle w:val="ListParagrap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</w:t>
      </w:r>
      <w:r w:rsidR="004D5E42" w:rsidRPr="00EA0233">
        <w:rPr>
          <w:i/>
          <w:sz w:val="24"/>
          <w:szCs w:val="24"/>
        </w:rPr>
        <w:t>“</w:t>
      </w:r>
      <w:r w:rsidR="005D1A90" w:rsidRPr="00EA0233">
        <w:rPr>
          <w:i/>
          <w:sz w:val="24"/>
          <w:szCs w:val="24"/>
        </w:rPr>
        <w:t>12ENG</w:t>
      </w:r>
      <w:r w:rsidRPr="00EA0233">
        <w:rPr>
          <w:i/>
          <w:sz w:val="24"/>
          <w:szCs w:val="24"/>
        </w:rPr>
        <w:t>2a and 12</w:t>
      </w:r>
      <w:r w:rsidR="005D1A90" w:rsidRPr="00EA0233">
        <w:rPr>
          <w:i/>
          <w:sz w:val="24"/>
          <w:szCs w:val="24"/>
        </w:rPr>
        <w:t>ENG</w:t>
      </w:r>
      <w:r w:rsidRPr="00EA0233">
        <w:rPr>
          <w:i/>
          <w:sz w:val="24"/>
          <w:szCs w:val="24"/>
        </w:rPr>
        <w:t>4c</w:t>
      </w:r>
      <w:r w:rsidR="004D5E42" w:rsidRPr="00EA0233">
        <w:rPr>
          <w:i/>
          <w:sz w:val="24"/>
          <w:szCs w:val="24"/>
        </w:rPr>
        <w:t>”</w:t>
      </w:r>
    </w:p>
    <w:p w14:paraId="19651BB8" w14:textId="77777777" w:rsidR="00375643" w:rsidRPr="00EA0233" w:rsidRDefault="00F23232" w:rsidP="00636813">
      <w:pPr>
        <w:pStyle w:val="ListParagraph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EA0233">
        <w:rPr>
          <w:sz w:val="24"/>
          <w:szCs w:val="24"/>
        </w:rPr>
        <w:t>Any arrangements you have made for the class</w:t>
      </w:r>
      <w:r w:rsidR="005D1A90" w:rsidRPr="00EA0233">
        <w:rPr>
          <w:sz w:val="24"/>
          <w:szCs w:val="24"/>
        </w:rPr>
        <w:t>(</w:t>
      </w:r>
      <w:r w:rsidRPr="00EA0233">
        <w:rPr>
          <w:sz w:val="24"/>
          <w:szCs w:val="24"/>
        </w:rPr>
        <w:t>es</w:t>
      </w:r>
      <w:r w:rsidR="005D1A90" w:rsidRPr="00EA0233">
        <w:rPr>
          <w:sz w:val="24"/>
          <w:szCs w:val="24"/>
        </w:rPr>
        <w:t>)</w:t>
      </w:r>
      <w:r w:rsidRPr="00EA0233">
        <w:rPr>
          <w:sz w:val="24"/>
          <w:szCs w:val="24"/>
        </w:rPr>
        <w:t xml:space="preserve"> that need cover</w:t>
      </w:r>
      <w:r w:rsidR="005D1A90" w:rsidRPr="00EA0233">
        <w:rPr>
          <w:sz w:val="24"/>
          <w:szCs w:val="24"/>
        </w:rPr>
        <w:t xml:space="preserve">. </w:t>
      </w:r>
    </w:p>
    <w:p w14:paraId="4393814A" w14:textId="4F660F48" w:rsidR="00907AB4" w:rsidRPr="00EA0233" w:rsidRDefault="00F23232" w:rsidP="00375643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</w:t>
      </w:r>
      <w:r w:rsidR="005B4C7B" w:rsidRPr="00EA0233">
        <w:rPr>
          <w:i/>
          <w:sz w:val="24"/>
          <w:szCs w:val="24"/>
        </w:rPr>
        <w:t>SMM has offered to take my roll call and p1 class for me</w:t>
      </w:r>
      <w:r w:rsidR="005D1A90" w:rsidRPr="00EA0233">
        <w:rPr>
          <w:i/>
          <w:sz w:val="24"/>
          <w:szCs w:val="24"/>
        </w:rPr>
        <w:t xml:space="preserve">. </w:t>
      </w:r>
    </w:p>
    <w:p w14:paraId="4287E778" w14:textId="70B06229" w:rsidR="00907AB4" w:rsidRPr="00EA0233" w:rsidRDefault="005B4C7B" w:rsidP="00CF3E6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You are responsible for organizing swaps for any duties that you will need covered.</w:t>
      </w:r>
    </w:p>
    <w:p w14:paraId="2F7A2842" w14:textId="1F41E7DF" w:rsidR="00582158" w:rsidRPr="00582158" w:rsidRDefault="00582158" w:rsidP="00582158">
      <w:pPr>
        <w:jc w:val="center"/>
        <w:rPr>
          <w:i/>
          <w:iCs/>
          <w:color w:val="0070C0"/>
          <w:sz w:val="24"/>
          <w:szCs w:val="24"/>
        </w:rPr>
      </w:pPr>
      <w:r w:rsidRPr="00582158">
        <w:rPr>
          <w:i/>
          <w:iCs/>
          <w:color w:val="0070C0"/>
          <w:sz w:val="24"/>
          <w:szCs w:val="24"/>
        </w:rPr>
        <w:t>Wherever possible, please avoid making medical or other appointments during school time.</w:t>
      </w:r>
    </w:p>
    <w:p w14:paraId="69E6A37D" w14:textId="5F538F3C" w:rsidR="00A36D72" w:rsidRPr="00EA0233" w:rsidRDefault="00A02A23" w:rsidP="00A36D72">
      <w:pPr>
        <w:pStyle w:val="Heading1"/>
      </w:pPr>
      <w:r w:rsidRPr="00EA0233">
        <w:lastRenderedPageBreak/>
        <w:t>C</w:t>
      </w:r>
      <w:r w:rsidR="008833F4" w:rsidRPr="00EA0233">
        <w:t>overing classes for other staff</w:t>
      </w:r>
    </w:p>
    <w:p w14:paraId="213B2018" w14:textId="35FEEF3B" w:rsidR="008833F4" w:rsidRPr="00EA0233" w:rsidRDefault="008833F4" w:rsidP="008833F4">
      <w:pPr>
        <w:rPr>
          <w:sz w:val="24"/>
          <w:szCs w:val="24"/>
        </w:rPr>
      </w:pPr>
      <w:r w:rsidRPr="00EA0233">
        <w:rPr>
          <w:sz w:val="24"/>
          <w:szCs w:val="24"/>
        </w:rPr>
        <w:t xml:space="preserve">As a </w:t>
      </w:r>
      <w:r w:rsidR="00EA0233">
        <w:rPr>
          <w:sz w:val="24"/>
          <w:szCs w:val="24"/>
        </w:rPr>
        <w:t xml:space="preserve">teaching </w:t>
      </w:r>
      <w:r w:rsidRPr="00EA0233">
        <w:rPr>
          <w:sz w:val="24"/>
          <w:szCs w:val="24"/>
        </w:rPr>
        <w:t xml:space="preserve">community, there will be times when we will need to help each other out. </w:t>
      </w:r>
    </w:p>
    <w:p w14:paraId="1E56C08E" w14:textId="52270EBB" w:rsidR="008833F4" w:rsidRPr="00EA0233" w:rsidRDefault="008833F4" w:rsidP="00342A85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Staff who are under their agreed </w:t>
      </w:r>
      <w:r w:rsidR="00342A85" w:rsidRPr="00EA0233">
        <w:rPr>
          <w:sz w:val="24"/>
          <w:szCs w:val="24"/>
        </w:rPr>
        <w:t>maximum allocation</w:t>
      </w:r>
      <w:r w:rsidRPr="00EA0233">
        <w:rPr>
          <w:sz w:val="24"/>
          <w:szCs w:val="24"/>
        </w:rPr>
        <w:t xml:space="preserve"> of teaching periods can expect to do that number of covers </w:t>
      </w:r>
      <w:r w:rsidR="00342A85" w:rsidRPr="00EA0233">
        <w:rPr>
          <w:sz w:val="24"/>
          <w:szCs w:val="24"/>
        </w:rPr>
        <w:t xml:space="preserve">per </w:t>
      </w:r>
      <w:r w:rsidR="00CF3E68" w:rsidRPr="00EA0233">
        <w:rPr>
          <w:sz w:val="24"/>
          <w:szCs w:val="24"/>
        </w:rPr>
        <w:t xml:space="preserve">7-day </w:t>
      </w:r>
      <w:r w:rsidR="00342A85" w:rsidRPr="00EA0233">
        <w:rPr>
          <w:sz w:val="24"/>
          <w:szCs w:val="24"/>
        </w:rPr>
        <w:t xml:space="preserve">cycle (on average) </w:t>
      </w:r>
      <w:r w:rsidRPr="00EA0233">
        <w:rPr>
          <w:sz w:val="24"/>
          <w:szCs w:val="24"/>
        </w:rPr>
        <w:t xml:space="preserve">to bring them up to their </w:t>
      </w:r>
      <w:r w:rsidR="00A02A23" w:rsidRPr="00EA0233">
        <w:rPr>
          <w:sz w:val="24"/>
          <w:szCs w:val="24"/>
        </w:rPr>
        <w:t xml:space="preserve">maximum </w:t>
      </w:r>
      <w:r w:rsidRPr="00EA0233">
        <w:rPr>
          <w:sz w:val="24"/>
          <w:szCs w:val="24"/>
        </w:rPr>
        <w:t>load.</w:t>
      </w:r>
      <w:r w:rsidR="00342A85" w:rsidRPr="00EA0233">
        <w:rPr>
          <w:sz w:val="24"/>
          <w:szCs w:val="24"/>
        </w:rPr>
        <w:t xml:space="preserve"> Staff who are on their maximum allocation should be used</w:t>
      </w:r>
      <w:r w:rsidR="00EA0233">
        <w:rPr>
          <w:sz w:val="24"/>
          <w:szCs w:val="24"/>
        </w:rPr>
        <w:t xml:space="preserve"> for cover</w:t>
      </w:r>
      <w:r w:rsidR="00342A85" w:rsidRPr="00EA0233">
        <w:rPr>
          <w:sz w:val="24"/>
          <w:szCs w:val="24"/>
        </w:rPr>
        <w:t xml:space="preserve"> only in </w:t>
      </w:r>
      <w:r w:rsidR="00342A85" w:rsidRPr="00697C69">
        <w:rPr>
          <w:sz w:val="24"/>
          <w:szCs w:val="24"/>
          <w:u w:val="single"/>
        </w:rPr>
        <w:t>exceptional</w:t>
      </w:r>
      <w:r w:rsidR="00342A85" w:rsidRPr="00EA0233">
        <w:rPr>
          <w:sz w:val="24"/>
          <w:szCs w:val="24"/>
        </w:rPr>
        <w:t xml:space="preserve"> circumstances (once or twice a term)</w:t>
      </w:r>
      <w:r w:rsidR="00697C69">
        <w:rPr>
          <w:sz w:val="24"/>
          <w:szCs w:val="24"/>
        </w:rPr>
        <w:t>, as per SKTA Collective Agreement.</w:t>
      </w:r>
    </w:p>
    <w:p w14:paraId="3F521094" w14:textId="06E4D2E6" w:rsidR="00342A85" w:rsidRPr="00EA0233" w:rsidRDefault="00342A85" w:rsidP="00342A85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Whilst every effort will be made to use staff on a day when they have more than one non-contact, </w:t>
      </w:r>
      <w:r w:rsidR="00CF3E68" w:rsidRPr="00EA0233">
        <w:rPr>
          <w:sz w:val="24"/>
          <w:szCs w:val="24"/>
        </w:rPr>
        <w:t xml:space="preserve">or avoiding giving you </w:t>
      </w:r>
      <w:r w:rsidR="009F0961" w:rsidRPr="00EA0233">
        <w:rPr>
          <w:sz w:val="24"/>
          <w:szCs w:val="24"/>
        </w:rPr>
        <w:t>c</w:t>
      </w:r>
      <w:r w:rsidR="00CF3E68" w:rsidRPr="00EA0233">
        <w:rPr>
          <w:sz w:val="24"/>
          <w:szCs w:val="24"/>
        </w:rPr>
        <w:t>over on the same day and period e</w:t>
      </w:r>
      <w:r w:rsidR="00697C69">
        <w:rPr>
          <w:sz w:val="24"/>
          <w:szCs w:val="24"/>
        </w:rPr>
        <w:t>very</w:t>
      </w:r>
      <w:r w:rsidR="00CF3E68" w:rsidRPr="00EA0233">
        <w:rPr>
          <w:sz w:val="24"/>
          <w:szCs w:val="24"/>
        </w:rPr>
        <w:t xml:space="preserve"> </w:t>
      </w:r>
      <w:r w:rsidR="00697C69">
        <w:rPr>
          <w:sz w:val="24"/>
          <w:szCs w:val="24"/>
        </w:rPr>
        <w:t xml:space="preserve">7-day </w:t>
      </w:r>
      <w:r w:rsidR="00CF3E68" w:rsidRPr="00EA0233">
        <w:rPr>
          <w:sz w:val="24"/>
          <w:szCs w:val="24"/>
        </w:rPr>
        <w:t xml:space="preserve">cycle, </w:t>
      </w:r>
      <w:r w:rsidRPr="00EA0233">
        <w:rPr>
          <w:sz w:val="24"/>
          <w:szCs w:val="24"/>
        </w:rPr>
        <w:t>this is not always possible (apologies in advance</w:t>
      </w:r>
      <w:r w:rsidR="00A02A23" w:rsidRPr="00EA0233">
        <w:rPr>
          <w:sz w:val="24"/>
          <w:szCs w:val="24"/>
        </w:rPr>
        <w:t xml:space="preserve"> if this happens to you</w:t>
      </w:r>
      <w:r w:rsidRPr="00EA0233">
        <w:rPr>
          <w:sz w:val="24"/>
          <w:szCs w:val="24"/>
        </w:rPr>
        <w:t>).</w:t>
      </w:r>
    </w:p>
    <w:p w14:paraId="2D1A32D1" w14:textId="7835BC4D" w:rsidR="006E6DA3" w:rsidRPr="00EA0233" w:rsidRDefault="006E6DA3" w:rsidP="008833F4">
      <w:pPr>
        <w:rPr>
          <w:sz w:val="24"/>
          <w:szCs w:val="24"/>
        </w:rPr>
      </w:pPr>
      <w:r w:rsidRPr="00EA0233">
        <w:rPr>
          <w:sz w:val="24"/>
          <w:szCs w:val="24"/>
        </w:rPr>
        <w:t xml:space="preserve">You will be notified about cover as far as practicable ahead of time (ideally the night before). Please check your email first thing every morning </w:t>
      </w:r>
      <w:r w:rsidR="00697C69">
        <w:rPr>
          <w:sz w:val="24"/>
          <w:szCs w:val="24"/>
        </w:rPr>
        <w:t xml:space="preserve">(before the start of school) </w:t>
      </w:r>
      <w:r w:rsidRPr="00EA0233">
        <w:rPr>
          <w:sz w:val="24"/>
          <w:szCs w:val="24"/>
        </w:rPr>
        <w:t xml:space="preserve">for any last-minute additions. </w:t>
      </w:r>
    </w:p>
    <w:p w14:paraId="196051FE" w14:textId="2518379C" w:rsidR="008833F4" w:rsidRPr="00EA0233" w:rsidRDefault="00342A85" w:rsidP="008833F4">
      <w:pPr>
        <w:rPr>
          <w:sz w:val="24"/>
          <w:szCs w:val="24"/>
        </w:rPr>
      </w:pPr>
      <w:r w:rsidRPr="00EA0233">
        <w:rPr>
          <w:sz w:val="24"/>
          <w:szCs w:val="24"/>
        </w:rPr>
        <w:t>When you get given a cover:</w:t>
      </w:r>
    </w:p>
    <w:p w14:paraId="3CEF9EE0" w14:textId="17055228" w:rsidR="00342A85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You will </w:t>
      </w:r>
      <w:r w:rsidR="006E6DA3" w:rsidRPr="00EA0233">
        <w:rPr>
          <w:sz w:val="24"/>
          <w:szCs w:val="24"/>
        </w:rPr>
        <w:t>receive</w:t>
      </w:r>
      <w:r w:rsidRPr="00EA0233">
        <w:rPr>
          <w:sz w:val="24"/>
          <w:szCs w:val="24"/>
        </w:rPr>
        <w:t xml:space="preserve"> an email </w:t>
      </w:r>
      <w:r w:rsidRPr="00EA0233">
        <w:rPr>
          <w:i/>
          <w:sz w:val="24"/>
          <w:szCs w:val="24"/>
        </w:rPr>
        <w:t>‘You have been selected for substitution’</w:t>
      </w:r>
      <w:r w:rsidRPr="00EA0233">
        <w:rPr>
          <w:sz w:val="24"/>
          <w:szCs w:val="24"/>
        </w:rPr>
        <w:t xml:space="preserve"> (the person being covered will receive an email ‘</w:t>
      </w:r>
      <w:r w:rsidRPr="00EA0233">
        <w:rPr>
          <w:i/>
          <w:sz w:val="24"/>
          <w:szCs w:val="24"/>
        </w:rPr>
        <w:t>Substitution Allocated’</w:t>
      </w:r>
      <w:r w:rsidRPr="00EA0233">
        <w:rPr>
          <w:sz w:val="24"/>
          <w:szCs w:val="24"/>
        </w:rPr>
        <w:t xml:space="preserve"> – don’t get these two emails mixed up </w:t>
      </w:r>
      <w:r w:rsidRPr="00EA02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A0233">
        <w:rPr>
          <w:sz w:val="24"/>
          <w:szCs w:val="24"/>
        </w:rPr>
        <w:t>).</w:t>
      </w:r>
    </w:p>
    <w:p w14:paraId="7E4DA818" w14:textId="4D8DE1D1" w:rsidR="008833F4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>Please be in the right place at the right time.</w:t>
      </w:r>
    </w:p>
    <w:p w14:paraId="653CBC3E" w14:textId="7502AD9A" w:rsidR="00342A85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>If there are any problems with the actual class (</w:t>
      </w:r>
      <w:proofErr w:type="spellStart"/>
      <w:r w:rsidRPr="00EA0233">
        <w:rPr>
          <w:sz w:val="24"/>
          <w:szCs w:val="24"/>
        </w:rPr>
        <w:t>eg</w:t>
      </w:r>
      <w:proofErr w:type="spellEnd"/>
      <w:r w:rsidRPr="00EA0233">
        <w:rPr>
          <w:sz w:val="24"/>
          <w:szCs w:val="24"/>
        </w:rPr>
        <w:t xml:space="preserve"> no work </w:t>
      </w:r>
      <w:r w:rsidR="00375643" w:rsidRPr="00EA0233">
        <w:rPr>
          <w:sz w:val="24"/>
          <w:szCs w:val="24"/>
        </w:rPr>
        <w:t>has been set</w:t>
      </w:r>
      <w:r w:rsidRPr="00EA0233">
        <w:rPr>
          <w:sz w:val="24"/>
          <w:szCs w:val="24"/>
        </w:rPr>
        <w:t xml:space="preserve"> for the students </w:t>
      </w:r>
      <w:proofErr w:type="spellStart"/>
      <w:r w:rsidRPr="00EA0233">
        <w:rPr>
          <w:sz w:val="24"/>
          <w:szCs w:val="24"/>
        </w:rPr>
        <w:t>etc</w:t>
      </w:r>
      <w:proofErr w:type="spellEnd"/>
      <w:r w:rsidRPr="00EA0233">
        <w:rPr>
          <w:sz w:val="24"/>
          <w:szCs w:val="24"/>
        </w:rPr>
        <w:t xml:space="preserve">), please let the teacher and/or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Pr="00EA0233">
        <w:rPr>
          <w:sz w:val="24"/>
          <w:szCs w:val="24"/>
        </w:rPr>
        <w:t xml:space="preserve"> know.</w:t>
      </w:r>
    </w:p>
    <w:p w14:paraId="6FC54926" w14:textId="4BB3625B" w:rsidR="00342A85" w:rsidRPr="00EA0233" w:rsidRDefault="00A02A23" w:rsidP="00342A85">
      <w:pPr>
        <w:pStyle w:val="Heading1"/>
      </w:pPr>
      <w:r w:rsidRPr="00EA0233">
        <w:t xml:space="preserve">Special </w:t>
      </w:r>
      <w:r w:rsidR="00E7531E">
        <w:t xml:space="preserve">(Discretionary) </w:t>
      </w:r>
      <w:r w:rsidRPr="00EA0233">
        <w:t>Leave</w:t>
      </w:r>
    </w:p>
    <w:p w14:paraId="301C42BA" w14:textId="77777777" w:rsidR="00C304C2" w:rsidRDefault="006E6DA3" w:rsidP="00EA0233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There may be times</w:t>
      </w:r>
      <w:r w:rsidR="008C6FCB" w:rsidRPr="00EA0233">
        <w:rPr>
          <w:sz w:val="24"/>
          <w:szCs w:val="24"/>
        </w:rPr>
        <w:t xml:space="preserve"> when</w:t>
      </w:r>
      <w:r w:rsidRPr="00EA0233">
        <w:rPr>
          <w:sz w:val="24"/>
          <w:szCs w:val="24"/>
        </w:rPr>
        <w:t xml:space="preserve"> a staff member needs to apply for leave for personal reasons</w:t>
      </w:r>
      <w:r w:rsidR="009F530A" w:rsidRPr="00EA0233">
        <w:rPr>
          <w:sz w:val="24"/>
          <w:szCs w:val="24"/>
        </w:rPr>
        <w:t xml:space="preserve"> (this includes </w:t>
      </w:r>
      <w:r w:rsidR="00EA0233">
        <w:rPr>
          <w:sz w:val="24"/>
          <w:szCs w:val="24"/>
        </w:rPr>
        <w:t xml:space="preserve">things like weddings, graduations, </w:t>
      </w:r>
      <w:r w:rsidR="009F530A" w:rsidRPr="00EA0233">
        <w:rPr>
          <w:sz w:val="24"/>
          <w:szCs w:val="24"/>
        </w:rPr>
        <w:t xml:space="preserve">sick leave in advance for operations </w:t>
      </w:r>
      <w:proofErr w:type="spellStart"/>
      <w:r w:rsidR="009F530A" w:rsidRPr="00EA0233">
        <w:rPr>
          <w:sz w:val="24"/>
          <w:szCs w:val="24"/>
        </w:rPr>
        <w:t>etc</w:t>
      </w:r>
      <w:proofErr w:type="spellEnd"/>
      <w:r w:rsidR="009F530A" w:rsidRPr="00EA0233">
        <w:rPr>
          <w:sz w:val="24"/>
          <w:szCs w:val="24"/>
        </w:rPr>
        <w:t>)</w:t>
      </w:r>
      <w:r w:rsidRPr="00EA0233">
        <w:rPr>
          <w:sz w:val="24"/>
          <w:szCs w:val="24"/>
        </w:rPr>
        <w:t>. In these situatio</w:t>
      </w:r>
      <w:r w:rsidR="00EA0233">
        <w:rPr>
          <w:sz w:val="24"/>
          <w:szCs w:val="24"/>
        </w:rPr>
        <w:t xml:space="preserve">ns, speak to your </w:t>
      </w:r>
      <w:proofErr w:type="spellStart"/>
      <w:r w:rsidR="00EA0233">
        <w:rPr>
          <w:sz w:val="24"/>
          <w:szCs w:val="24"/>
        </w:rPr>
        <w:t>HoD</w:t>
      </w:r>
      <w:proofErr w:type="spellEnd"/>
      <w:r w:rsidR="00EA0233">
        <w:rPr>
          <w:sz w:val="24"/>
          <w:szCs w:val="24"/>
        </w:rPr>
        <w:t xml:space="preserve"> first and then </w:t>
      </w:r>
      <w:r w:rsidR="00C304C2">
        <w:rPr>
          <w:sz w:val="24"/>
          <w:szCs w:val="24"/>
        </w:rPr>
        <w:t>chat with</w:t>
      </w:r>
      <w:r w:rsidR="00EA0233">
        <w:rPr>
          <w:sz w:val="24"/>
          <w:szCs w:val="24"/>
        </w:rPr>
        <w:t xml:space="preserve"> the Manager of Teacher Relief</w:t>
      </w:r>
      <w:r w:rsidR="00C304C2">
        <w:rPr>
          <w:sz w:val="24"/>
          <w:szCs w:val="24"/>
        </w:rPr>
        <w:t>, who will be able to advise how best to make your application</w:t>
      </w:r>
      <w:r w:rsidR="00EA0233">
        <w:rPr>
          <w:sz w:val="24"/>
          <w:szCs w:val="24"/>
        </w:rPr>
        <w:t xml:space="preserve">. </w:t>
      </w:r>
    </w:p>
    <w:p w14:paraId="4FF96B3E" w14:textId="58ECA859" w:rsidR="006E6DA3" w:rsidRPr="00EA0233" w:rsidRDefault="00C304C2" w:rsidP="00EA0233">
      <w:pPr>
        <w:jc w:val="both"/>
        <w:rPr>
          <w:rFonts w:eastAsiaTheme="minorHAnsi"/>
          <w:sz w:val="24"/>
          <w:szCs w:val="24"/>
          <w:lang w:val="en-NZ" w:eastAsia="en-US"/>
        </w:rPr>
      </w:pPr>
      <w:r>
        <w:rPr>
          <w:sz w:val="24"/>
          <w:szCs w:val="24"/>
        </w:rPr>
        <w:t>Up to one day of Special Leave can be approved by the Manager of Teacher Relief. Two</w:t>
      </w:r>
      <w:r w:rsidR="00822FCC">
        <w:rPr>
          <w:sz w:val="24"/>
          <w:szCs w:val="24"/>
        </w:rPr>
        <w:t xml:space="preserve"> to five</w:t>
      </w:r>
      <w:r>
        <w:rPr>
          <w:sz w:val="24"/>
          <w:szCs w:val="24"/>
        </w:rPr>
        <w:t xml:space="preserve"> days of Special Leave </w:t>
      </w:r>
      <w:r w:rsidR="00822FCC">
        <w:rPr>
          <w:sz w:val="24"/>
          <w:szCs w:val="24"/>
        </w:rPr>
        <w:t>require the approval of</w:t>
      </w:r>
      <w:r>
        <w:rPr>
          <w:sz w:val="24"/>
          <w:szCs w:val="24"/>
        </w:rPr>
        <w:t xml:space="preserve"> </w:t>
      </w:r>
      <w:r w:rsidR="00BF7BA8">
        <w:rPr>
          <w:sz w:val="24"/>
          <w:szCs w:val="24"/>
        </w:rPr>
        <w:t>a member of the Senior Leadership Team</w:t>
      </w:r>
      <w:r w:rsidR="00EA0233">
        <w:rPr>
          <w:sz w:val="24"/>
          <w:szCs w:val="24"/>
        </w:rPr>
        <w:t>.</w:t>
      </w:r>
      <w:r w:rsidR="00E7531E">
        <w:rPr>
          <w:sz w:val="24"/>
          <w:szCs w:val="24"/>
        </w:rPr>
        <w:t xml:space="preserve"> More than five days of Special Leave for things such as travel </w:t>
      </w:r>
      <w:r w:rsidR="00822FCC">
        <w:rPr>
          <w:sz w:val="24"/>
          <w:szCs w:val="24"/>
        </w:rPr>
        <w:t>require the approval of the</w:t>
      </w:r>
      <w:r w:rsidR="00E7531E">
        <w:rPr>
          <w:sz w:val="24"/>
          <w:szCs w:val="24"/>
        </w:rPr>
        <w:t xml:space="preserve"> Trust Board.</w:t>
      </w:r>
    </w:p>
    <w:p w14:paraId="4551516A" w14:textId="4E16CEA0" w:rsidR="00697C69" w:rsidRDefault="006E6DA3" w:rsidP="005B787E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Special Leave can be paid or unpaid. </w:t>
      </w:r>
      <w:r w:rsidR="00697C69">
        <w:rPr>
          <w:sz w:val="24"/>
          <w:szCs w:val="24"/>
        </w:rPr>
        <w:t>It is granted in ‘exceptional’ circumstances. Staff</w:t>
      </w:r>
      <w:r w:rsidRPr="00EA0233">
        <w:rPr>
          <w:sz w:val="24"/>
          <w:szCs w:val="24"/>
        </w:rPr>
        <w:t xml:space="preserve"> should not expect to be granted Special Leave on a regular basis.</w:t>
      </w:r>
    </w:p>
    <w:p w14:paraId="5C01A372" w14:textId="77777777" w:rsidR="00E7531E" w:rsidRPr="005B787E" w:rsidRDefault="00E7531E" w:rsidP="005B787E">
      <w:pPr>
        <w:jc w:val="both"/>
        <w:rPr>
          <w:sz w:val="24"/>
          <w:szCs w:val="24"/>
        </w:rPr>
      </w:pPr>
    </w:p>
    <w:p w14:paraId="3B2E8210" w14:textId="40CF00DA" w:rsidR="00907AB4" w:rsidRPr="00EA0233" w:rsidRDefault="00697C69" w:rsidP="00BF08B3">
      <w:pPr>
        <w:pStyle w:val="Heading1"/>
      </w:pPr>
      <w:r>
        <w:t>FAQs</w:t>
      </w:r>
      <w:r w:rsidR="00907AB4" w:rsidRPr="00EA0233">
        <w:t xml:space="preserve"> </w:t>
      </w:r>
    </w:p>
    <w:p w14:paraId="22B12C79" w14:textId="77777777" w:rsidR="00582158" w:rsidRPr="00697C69" w:rsidRDefault="0058215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do I do if I have to leave work urgently during the day?</w:t>
      </w:r>
    </w:p>
    <w:p w14:paraId="2A301DAD" w14:textId="1208D66B" w:rsidR="00764FA8" w:rsidRDefault="0058215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 the usual process, especially informing your </w:t>
      </w:r>
      <w:proofErr w:type="spellStart"/>
      <w:r>
        <w:rPr>
          <w:sz w:val="24"/>
          <w:szCs w:val="24"/>
        </w:rPr>
        <w:t>HoD</w:t>
      </w:r>
      <w:proofErr w:type="spellEnd"/>
      <w:r w:rsidR="00111FB7">
        <w:rPr>
          <w:sz w:val="24"/>
          <w:szCs w:val="24"/>
        </w:rPr>
        <w:t xml:space="preserve"> and/or nearest colleague</w:t>
      </w:r>
      <w:r>
        <w:rPr>
          <w:sz w:val="24"/>
          <w:szCs w:val="24"/>
        </w:rPr>
        <w:t xml:space="preserve">. </w:t>
      </w:r>
      <w:r w:rsidR="00764FA8">
        <w:rPr>
          <w:sz w:val="24"/>
          <w:szCs w:val="24"/>
        </w:rPr>
        <w:t>Between us we will sort your classes for you.</w:t>
      </w:r>
    </w:p>
    <w:p w14:paraId="78168030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069C1310" w14:textId="49E41F90" w:rsidR="00764FA8" w:rsidRPr="00697C69" w:rsidRDefault="00764FA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lastRenderedPageBreak/>
        <w:t>What do I do if I see a class doesn’t have a teacher?</w:t>
      </w:r>
    </w:p>
    <w:p w14:paraId="0A72D240" w14:textId="1921BAD8" w:rsidR="00BF08B3" w:rsidRDefault="00BF08B3" w:rsidP="00697C69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>If you come across a class without a teacher, txt or email me. If possible, see if you can resolve the situation on the spot (if I am in class, I won’t be able to respond immediately).</w:t>
      </w:r>
    </w:p>
    <w:p w14:paraId="3E099E40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24D0A0DB" w14:textId="5755BD75" w:rsidR="00764FA8" w:rsidRPr="00697C69" w:rsidRDefault="00764FA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 xml:space="preserve">I am being used for </w:t>
      </w:r>
      <w:proofErr w:type="gramStart"/>
      <w:r w:rsidRPr="00697C69">
        <w:rPr>
          <w:i/>
          <w:iCs/>
          <w:sz w:val="24"/>
          <w:szCs w:val="24"/>
        </w:rPr>
        <w:t>cover</w:t>
      </w:r>
      <w:proofErr w:type="gramEnd"/>
      <w:r w:rsidRPr="00697C69">
        <w:rPr>
          <w:i/>
          <w:iCs/>
          <w:sz w:val="24"/>
          <w:szCs w:val="24"/>
        </w:rPr>
        <w:t xml:space="preserve"> but I think I am on a full load. What should I do?</w:t>
      </w:r>
    </w:p>
    <w:p w14:paraId="1756661B" w14:textId="078E77FC" w:rsidR="00342A85" w:rsidRDefault="00764FA8" w:rsidP="00764FA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Direct these questions</w:t>
      </w:r>
      <w:r w:rsidR="00342A85" w:rsidRPr="00EA0233">
        <w:rPr>
          <w:sz w:val="24"/>
          <w:szCs w:val="24"/>
        </w:rPr>
        <w:t xml:space="preserve"> to your </w:t>
      </w:r>
      <w:proofErr w:type="spellStart"/>
      <w:r w:rsidR="00342A85" w:rsidRPr="00EA0233">
        <w:rPr>
          <w:sz w:val="24"/>
          <w:szCs w:val="24"/>
        </w:rPr>
        <w:t>HoD</w:t>
      </w:r>
      <w:proofErr w:type="spellEnd"/>
      <w:r w:rsidR="0036368C" w:rsidRPr="00EA0233">
        <w:rPr>
          <w:sz w:val="24"/>
          <w:szCs w:val="24"/>
        </w:rPr>
        <w:t xml:space="preserve"> or DP</w:t>
      </w:r>
      <w:r w:rsidR="00BF7BA8">
        <w:rPr>
          <w:sz w:val="24"/>
          <w:szCs w:val="24"/>
        </w:rPr>
        <w:t xml:space="preserve"> SS Teaching and Learning</w:t>
      </w:r>
      <w:r w:rsidR="00342A85" w:rsidRPr="00EA0233">
        <w:rPr>
          <w:sz w:val="24"/>
          <w:szCs w:val="24"/>
        </w:rPr>
        <w:t xml:space="preserve"> in the first instance.</w:t>
      </w:r>
    </w:p>
    <w:p w14:paraId="56A99539" w14:textId="77777777" w:rsidR="00BF7BA8" w:rsidRDefault="00BF7BA8" w:rsidP="00764FA8">
      <w:pPr>
        <w:pStyle w:val="ListParagraph"/>
        <w:jc w:val="both"/>
        <w:rPr>
          <w:sz w:val="24"/>
          <w:szCs w:val="24"/>
        </w:rPr>
      </w:pPr>
    </w:p>
    <w:p w14:paraId="311AAE0E" w14:textId="41D4374B" w:rsidR="00764FA8" w:rsidRPr="00111FB7" w:rsidRDefault="00764FA8" w:rsidP="00111FB7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111FB7">
        <w:rPr>
          <w:i/>
          <w:iCs/>
          <w:sz w:val="24"/>
          <w:szCs w:val="24"/>
        </w:rPr>
        <w:t>How do I avoid a clash of being allocated a cover when I have arranged a meeting?</w:t>
      </w:r>
    </w:p>
    <w:p w14:paraId="2E58C9E2" w14:textId="42CE9728" w:rsidR="00BF08B3" w:rsidRDefault="00BF08B3" w:rsidP="00111FB7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 meeting or similar planned during a non-contact, please let me know </w:t>
      </w:r>
      <w:r w:rsidR="0036368C" w:rsidRPr="00EA0233">
        <w:rPr>
          <w:sz w:val="24"/>
          <w:szCs w:val="24"/>
        </w:rPr>
        <w:t>ahead of ti</w:t>
      </w:r>
      <w:r w:rsidR="008C6FCB" w:rsidRPr="00EA0233">
        <w:rPr>
          <w:sz w:val="24"/>
          <w:szCs w:val="24"/>
        </w:rPr>
        <w:t xml:space="preserve">me </w:t>
      </w:r>
      <w:r w:rsidRPr="00EA0233">
        <w:rPr>
          <w:sz w:val="24"/>
          <w:szCs w:val="24"/>
        </w:rPr>
        <w:t xml:space="preserve">so that I can </w:t>
      </w:r>
      <w:r w:rsidR="006B53A6" w:rsidRPr="00EA0233">
        <w:rPr>
          <w:sz w:val="24"/>
          <w:szCs w:val="24"/>
        </w:rPr>
        <w:t>a</w:t>
      </w:r>
      <w:r w:rsidR="008C6FCB" w:rsidRPr="00EA0233">
        <w:rPr>
          <w:sz w:val="24"/>
          <w:szCs w:val="24"/>
        </w:rPr>
        <w:t>void allocating you cover at that time</w:t>
      </w:r>
      <w:r w:rsidR="00764FA8">
        <w:rPr>
          <w:sz w:val="24"/>
          <w:szCs w:val="24"/>
        </w:rPr>
        <w:t xml:space="preserve"> and any awkwardness that goes with that</w:t>
      </w:r>
      <w:r w:rsidRPr="00EA0233">
        <w:rPr>
          <w:sz w:val="24"/>
          <w:szCs w:val="24"/>
        </w:rPr>
        <w:t>.</w:t>
      </w:r>
    </w:p>
    <w:p w14:paraId="0A899F25" w14:textId="77777777" w:rsidR="00BF7BA8" w:rsidRDefault="00BF7BA8" w:rsidP="00111FB7">
      <w:pPr>
        <w:pStyle w:val="ListParagraph"/>
        <w:jc w:val="both"/>
        <w:rPr>
          <w:sz w:val="24"/>
          <w:szCs w:val="24"/>
        </w:rPr>
      </w:pPr>
    </w:p>
    <w:p w14:paraId="442156E8" w14:textId="60DF0E2A" w:rsidR="00764FA8" w:rsidRPr="00697C69" w:rsidRDefault="00764FA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Should I tell anyone whenever I am going off-site?</w:t>
      </w:r>
    </w:p>
    <w:p w14:paraId="5CB30B32" w14:textId="7F9DBADC" w:rsidR="00582CD3" w:rsidRDefault="00764FA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Yes, please. </w:t>
      </w:r>
      <w:r w:rsidR="00582CD3">
        <w:rPr>
          <w:sz w:val="24"/>
          <w:szCs w:val="24"/>
        </w:rPr>
        <w:t>If you</w:t>
      </w:r>
      <w:r>
        <w:rPr>
          <w:sz w:val="24"/>
          <w:szCs w:val="24"/>
        </w:rPr>
        <w:t>’</w:t>
      </w:r>
      <w:r w:rsidR="00582CD3">
        <w:rPr>
          <w:sz w:val="24"/>
          <w:szCs w:val="24"/>
        </w:rPr>
        <w:t xml:space="preserve">re going off-site for any reason, it is good practice to ensure your </w:t>
      </w:r>
      <w:proofErr w:type="spellStart"/>
      <w:r w:rsidR="00582CD3">
        <w:rPr>
          <w:sz w:val="24"/>
          <w:szCs w:val="24"/>
        </w:rPr>
        <w:t>HoD</w:t>
      </w:r>
      <w:proofErr w:type="spellEnd"/>
      <w:r w:rsidR="00582CD3">
        <w:rPr>
          <w:sz w:val="24"/>
          <w:szCs w:val="24"/>
        </w:rPr>
        <w:t xml:space="preserve"> and/or Manager of Teacher Relief know. </w:t>
      </w:r>
      <w:r>
        <w:rPr>
          <w:sz w:val="24"/>
          <w:szCs w:val="24"/>
        </w:rPr>
        <w:t>Until we have a different system in place, t</w:t>
      </w:r>
      <w:r w:rsidR="00582CD3">
        <w:rPr>
          <w:sz w:val="24"/>
          <w:szCs w:val="24"/>
        </w:rPr>
        <w:t>his information is of assistance should the campus go into lock-down or similar.</w:t>
      </w:r>
      <w:r w:rsidR="0066451F">
        <w:rPr>
          <w:sz w:val="24"/>
          <w:szCs w:val="24"/>
        </w:rPr>
        <w:t xml:space="preserve"> Also, if you were going to be needed for cover, I will know not to put you on.</w:t>
      </w:r>
    </w:p>
    <w:p w14:paraId="61169297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2954BE6D" w14:textId="77777777" w:rsidR="00764FA8" w:rsidRPr="00697C69" w:rsidRDefault="00764FA8" w:rsidP="00582CD3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3AF0C460" w:rsidR="0066451F" w:rsidRDefault="00764FA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697C69">
        <w:rPr>
          <w:sz w:val="24"/>
          <w:szCs w:val="24"/>
        </w:rPr>
        <w:t>!</w:t>
      </w:r>
      <w:r>
        <w:rPr>
          <w:sz w:val="24"/>
          <w:szCs w:val="24"/>
        </w:rPr>
        <w:t xml:space="preserve"> Y</w:t>
      </w:r>
      <w:r w:rsidR="0066451F">
        <w:rPr>
          <w:sz w:val="24"/>
          <w:szCs w:val="24"/>
        </w:rPr>
        <w:t xml:space="preserve">our day is divided into 6 equal parts. I record the time of day you have been at your appointment, meeting, event etc. Payroll then convert that to a percentage of your day and note it on your pay sheet accordingly. </w:t>
      </w:r>
      <w:r w:rsidR="00111FB7">
        <w:rPr>
          <w:sz w:val="24"/>
          <w:szCs w:val="24"/>
        </w:rPr>
        <w:t>F</w:t>
      </w:r>
      <w:r>
        <w:rPr>
          <w:sz w:val="24"/>
          <w:szCs w:val="24"/>
        </w:rPr>
        <w:t>or example, you have an appointment from 1.</w:t>
      </w:r>
      <w:r w:rsidR="00143D3E">
        <w:rPr>
          <w:sz w:val="24"/>
          <w:szCs w:val="24"/>
        </w:rPr>
        <w:t>45</w:t>
      </w:r>
      <w:r>
        <w:rPr>
          <w:sz w:val="24"/>
          <w:szCs w:val="24"/>
        </w:rPr>
        <w:t>pm it will be closer to .33 of a day’s sick leave, NOT a half-day.</w:t>
      </w:r>
    </w:p>
    <w:p w14:paraId="0F755DA6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7CDC0D14" w14:textId="77777777" w:rsidR="00764FA8" w:rsidRPr="00697C69" w:rsidRDefault="00764FA8" w:rsidP="00582CD3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sort of leave is there?</w:t>
      </w:r>
    </w:p>
    <w:p w14:paraId="48919408" w14:textId="24965524" w:rsidR="0066451F" w:rsidRDefault="0066451F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82158">
        <w:rPr>
          <w:sz w:val="24"/>
          <w:szCs w:val="24"/>
        </w:rPr>
        <w:t xml:space="preserve">main </w:t>
      </w:r>
      <w:r>
        <w:rPr>
          <w:sz w:val="24"/>
          <w:szCs w:val="24"/>
        </w:rPr>
        <w:t xml:space="preserve">types of leave </w:t>
      </w:r>
      <w:r w:rsidR="00697C69">
        <w:rPr>
          <w:sz w:val="24"/>
          <w:szCs w:val="24"/>
        </w:rPr>
        <w:t xml:space="preserve">that teaching staff use </w:t>
      </w:r>
      <w:r>
        <w:rPr>
          <w:sz w:val="24"/>
          <w:szCs w:val="24"/>
        </w:rPr>
        <w:t>are: Sick Leave; Bereavement Leave; Jury Service Leave; ACC Leave; Special Leave (covers a range of things and can be paid or unpaid).</w:t>
      </w:r>
      <w:r w:rsidR="00764FA8">
        <w:rPr>
          <w:sz w:val="24"/>
          <w:szCs w:val="24"/>
        </w:rPr>
        <w:t xml:space="preserve"> </w:t>
      </w:r>
    </w:p>
    <w:p w14:paraId="364D0385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09D534F6" w14:textId="2D0A2F3C" w:rsidR="00764FA8" w:rsidRPr="00697C69" w:rsidRDefault="00764FA8" w:rsidP="00582CD3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How much sick leave do I have?</w:t>
      </w:r>
    </w:p>
    <w:p w14:paraId="7AC2CBE9" w14:textId="642C7BDA" w:rsidR="00764FA8" w:rsidRDefault="00764FA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111FB7">
        <w:rPr>
          <w:sz w:val="24"/>
          <w:szCs w:val="24"/>
        </w:rPr>
        <w:t>sick</w:t>
      </w:r>
      <w:r>
        <w:rPr>
          <w:sz w:val="24"/>
          <w:szCs w:val="24"/>
        </w:rPr>
        <w:t xml:space="preserve"> leave should be seen in a similar way to insurance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‘in case it is needed’, rather than ‘I’m entitled to it and need to use it all up’.</w:t>
      </w:r>
    </w:p>
    <w:p w14:paraId="26141D6C" w14:textId="77777777" w:rsidR="00764FA8" w:rsidRDefault="00764FA8" w:rsidP="00764FA8">
      <w:pPr>
        <w:pStyle w:val="ListParagraph"/>
        <w:jc w:val="both"/>
        <w:rPr>
          <w:sz w:val="24"/>
          <w:szCs w:val="24"/>
        </w:rPr>
      </w:pPr>
    </w:p>
    <w:p w14:paraId="73880805" w14:textId="77777777" w:rsidR="00BF7BA8" w:rsidRDefault="00582158" w:rsidP="00BF7BA8">
      <w:pPr>
        <w:pStyle w:val="ListParagraph"/>
        <w:jc w:val="center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any </w:t>
      </w:r>
      <w:r w:rsidR="00697C69">
        <w:rPr>
          <w:sz w:val="24"/>
          <w:szCs w:val="24"/>
        </w:rPr>
        <w:t xml:space="preserve">other </w:t>
      </w:r>
      <w:r w:rsidRPr="00EA0233">
        <w:rPr>
          <w:sz w:val="24"/>
          <w:szCs w:val="24"/>
        </w:rPr>
        <w:t xml:space="preserve">questions or concerns about Relief and/or Staff Leave, </w:t>
      </w:r>
    </w:p>
    <w:p w14:paraId="6FC4AA02" w14:textId="27E411B5" w:rsidR="00582158" w:rsidRDefault="00582158" w:rsidP="00BF7BA8">
      <w:pPr>
        <w:pStyle w:val="ListParagraph"/>
        <w:jc w:val="center"/>
        <w:rPr>
          <w:sz w:val="24"/>
          <w:szCs w:val="24"/>
        </w:rPr>
      </w:pPr>
      <w:r w:rsidRPr="00EA0233">
        <w:rPr>
          <w:sz w:val="24"/>
          <w:szCs w:val="24"/>
        </w:rPr>
        <w:t>please let me know</w:t>
      </w:r>
      <w:r w:rsidR="00BF7BA8">
        <w:rPr>
          <w:sz w:val="24"/>
          <w:szCs w:val="24"/>
        </w:rPr>
        <w:t>.</w:t>
      </w:r>
    </w:p>
    <w:p w14:paraId="451272A3" w14:textId="70182ACB" w:rsidR="00582158" w:rsidRDefault="00582158" w:rsidP="00582158">
      <w:pPr>
        <w:pStyle w:val="ListParagraph"/>
        <w:jc w:val="both"/>
        <w:rPr>
          <w:sz w:val="24"/>
          <w:szCs w:val="24"/>
        </w:rPr>
      </w:pPr>
    </w:p>
    <w:p w14:paraId="6A2EB25E" w14:textId="2E8DF618" w:rsidR="00BC1FD0" w:rsidRPr="00BC1FD0" w:rsidRDefault="00BC1FD0" w:rsidP="00BC1FD0">
      <w:pPr>
        <w:pStyle w:val="ListParagraph"/>
        <w:jc w:val="center"/>
        <w:rPr>
          <w:b/>
          <w:bCs/>
          <w:color w:val="FF0000"/>
          <w:sz w:val="24"/>
          <w:szCs w:val="24"/>
        </w:rPr>
      </w:pPr>
      <w:r w:rsidRPr="00BC1FD0">
        <w:rPr>
          <w:b/>
          <w:bCs/>
          <w:color w:val="FF0000"/>
          <w:sz w:val="24"/>
          <w:szCs w:val="24"/>
        </w:rPr>
        <w:t>During Covid-19 Alert Level 2, please also see Instructions sent to Staff by Russell on May 12.</w:t>
      </w:r>
    </w:p>
    <w:p w14:paraId="6D741242" w14:textId="760119C1" w:rsidR="00064E54" w:rsidRPr="00EA0233" w:rsidRDefault="006E6DA3" w:rsidP="000A6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EA0233">
        <w:rPr>
          <w:sz w:val="24"/>
          <w:szCs w:val="24"/>
        </w:rPr>
        <w:t xml:space="preserve">The Manager of Teacher Relief </w:t>
      </w:r>
      <w:proofErr w:type="gramStart"/>
      <w:r w:rsidRPr="00EA0233">
        <w:rPr>
          <w:sz w:val="24"/>
          <w:szCs w:val="24"/>
        </w:rPr>
        <w:t xml:space="preserve">is located </w:t>
      </w:r>
      <w:r w:rsidR="00EA0233">
        <w:rPr>
          <w:sz w:val="24"/>
          <w:szCs w:val="24"/>
        </w:rPr>
        <w:t>in</w:t>
      </w:r>
      <w:proofErr w:type="gramEnd"/>
      <w:r w:rsidR="00EA0233">
        <w:rPr>
          <w:sz w:val="24"/>
          <w:szCs w:val="24"/>
        </w:rPr>
        <w:t xml:space="preserve"> an office near Main Reception.</w:t>
      </w:r>
      <w:r w:rsidR="008C6FCB" w:rsidRPr="00EA0233">
        <w:rPr>
          <w:sz w:val="24"/>
          <w:szCs w:val="24"/>
        </w:rPr>
        <w:t xml:space="preserve">         </w:t>
      </w:r>
    </w:p>
    <w:p w14:paraId="3CB24A19" w14:textId="5E2195FB" w:rsidR="00CF3E68" w:rsidRPr="00BF08B3" w:rsidRDefault="00CF3E68" w:rsidP="000A6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EA0233">
        <w:rPr>
          <w:sz w:val="24"/>
          <w:szCs w:val="24"/>
        </w:rPr>
        <w:t>Susan Mudford</w:t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Phone: </w:t>
      </w:r>
      <w:r w:rsidRPr="00EA0233">
        <w:rPr>
          <w:sz w:val="24"/>
          <w:szCs w:val="24"/>
        </w:rPr>
        <w:t>021861963</w:t>
      </w:r>
      <w:r w:rsidRPr="00EA0233">
        <w:rPr>
          <w:sz w:val="24"/>
          <w:szCs w:val="24"/>
        </w:rPr>
        <w:tab/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Email: </w:t>
      </w:r>
      <w:hyperlink r:id="rId7" w:history="1">
        <w:r w:rsidR="00793272" w:rsidRPr="00EA0233">
          <w:rPr>
            <w:rStyle w:val="Hyperlink"/>
            <w:sz w:val="24"/>
            <w:szCs w:val="24"/>
          </w:rPr>
          <w:t>susan.mudford@saintkentigern.com</w:t>
        </w:r>
      </w:hyperlink>
      <w:r>
        <w:t xml:space="preserve"> </w:t>
      </w:r>
    </w:p>
    <w:sectPr w:rsidR="00CF3E68" w:rsidRPr="00BF08B3" w:rsidSect="00BF7BA8">
      <w:footerReference w:type="default" r:id="rId8"/>
      <w:pgSz w:w="12240" w:h="15840"/>
      <w:pgMar w:top="851" w:right="1077" w:bottom="851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5731" w14:textId="77777777" w:rsidR="00027AFB" w:rsidRDefault="00027AFB">
      <w:pPr>
        <w:spacing w:after="0" w:line="240" w:lineRule="auto"/>
      </w:pPr>
      <w:r>
        <w:separator/>
      </w:r>
    </w:p>
  </w:endnote>
  <w:endnote w:type="continuationSeparator" w:id="0">
    <w:p w14:paraId="3F75A99A" w14:textId="77777777" w:rsidR="00027AFB" w:rsidRDefault="0002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41408DFE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C2829" w14:textId="77777777" w:rsidR="00027AFB" w:rsidRDefault="00027AFB">
      <w:pPr>
        <w:spacing w:after="0" w:line="240" w:lineRule="auto"/>
      </w:pPr>
      <w:r>
        <w:separator/>
      </w:r>
    </w:p>
  </w:footnote>
  <w:footnote w:type="continuationSeparator" w:id="0">
    <w:p w14:paraId="0B706FDA" w14:textId="77777777" w:rsidR="00027AFB" w:rsidRDefault="0002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27AFB"/>
    <w:rsid w:val="00064E54"/>
    <w:rsid w:val="000A6A51"/>
    <w:rsid w:val="000F6D67"/>
    <w:rsid w:val="00111FB7"/>
    <w:rsid w:val="00143D3E"/>
    <w:rsid w:val="001E4234"/>
    <w:rsid w:val="00242D6C"/>
    <w:rsid w:val="00290CEC"/>
    <w:rsid w:val="003268DA"/>
    <w:rsid w:val="00342A85"/>
    <w:rsid w:val="00357C06"/>
    <w:rsid w:val="0036368C"/>
    <w:rsid w:val="00375643"/>
    <w:rsid w:val="003C6468"/>
    <w:rsid w:val="00414A64"/>
    <w:rsid w:val="004A6B18"/>
    <w:rsid w:val="004D5E42"/>
    <w:rsid w:val="004E141C"/>
    <w:rsid w:val="005139F7"/>
    <w:rsid w:val="00582158"/>
    <w:rsid w:val="00582CD3"/>
    <w:rsid w:val="005B1ACC"/>
    <w:rsid w:val="005B4C7B"/>
    <w:rsid w:val="005B787E"/>
    <w:rsid w:val="005D1A90"/>
    <w:rsid w:val="005F2BA3"/>
    <w:rsid w:val="006224B9"/>
    <w:rsid w:val="0066451F"/>
    <w:rsid w:val="00697C69"/>
    <w:rsid w:val="006B53A6"/>
    <w:rsid w:val="006E6DA3"/>
    <w:rsid w:val="00764FA8"/>
    <w:rsid w:val="00793272"/>
    <w:rsid w:val="007E2BB1"/>
    <w:rsid w:val="007F598A"/>
    <w:rsid w:val="00822FCC"/>
    <w:rsid w:val="008777FF"/>
    <w:rsid w:val="008833F4"/>
    <w:rsid w:val="008C6FCB"/>
    <w:rsid w:val="008F1C62"/>
    <w:rsid w:val="00907AB4"/>
    <w:rsid w:val="009F0961"/>
    <w:rsid w:val="009F530A"/>
    <w:rsid w:val="00A02A23"/>
    <w:rsid w:val="00A36D72"/>
    <w:rsid w:val="00AC24A1"/>
    <w:rsid w:val="00B27E3E"/>
    <w:rsid w:val="00B50DFB"/>
    <w:rsid w:val="00B60968"/>
    <w:rsid w:val="00B620FF"/>
    <w:rsid w:val="00BA18EC"/>
    <w:rsid w:val="00BC1FD0"/>
    <w:rsid w:val="00BD64A9"/>
    <w:rsid w:val="00BF08B3"/>
    <w:rsid w:val="00BF7BA8"/>
    <w:rsid w:val="00C304C2"/>
    <w:rsid w:val="00C62AF4"/>
    <w:rsid w:val="00CF3E68"/>
    <w:rsid w:val="00CF5DB2"/>
    <w:rsid w:val="00D853DD"/>
    <w:rsid w:val="00DD6481"/>
    <w:rsid w:val="00E35E29"/>
    <w:rsid w:val="00E7531E"/>
    <w:rsid w:val="00EA0233"/>
    <w:rsid w:val="00F13581"/>
    <w:rsid w:val="00F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an.mudford@saintkentige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dcterms:created xsi:type="dcterms:W3CDTF">2020-06-04T04:23:00Z</dcterms:created>
  <dcterms:modified xsi:type="dcterms:W3CDTF">2020-06-04T04:23:00Z</dcterms:modified>
</cp:coreProperties>
</file>