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B4F6" w14:textId="254AFBE6" w:rsidR="00B83B48" w:rsidRPr="00D67847" w:rsidRDefault="00951209" w:rsidP="0078789B">
      <w:pPr>
        <w:jc w:val="both"/>
        <w:rPr>
          <w:b/>
          <w:bCs/>
          <w:sz w:val="36"/>
          <w:szCs w:val="36"/>
          <w:lang w:val="en-GB"/>
        </w:rPr>
      </w:pPr>
      <w:proofErr w:type="spellStart"/>
      <w:r w:rsidRPr="00D67847">
        <w:rPr>
          <w:b/>
          <w:bCs/>
          <w:sz w:val="36"/>
          <w:szCs w:val="36"/>
          <w:lang w:val="en-GB"/>
        </w:rPr>
        <w:t>RollCall</w:t>
      </w:r>
      <w:proofErr w:type="spellEnd"/>
      <w:r w:rsidRPr="00D67847">
        <w:rPr>
          <w:b/>
          <w:bCs/>
          <w:sz w:val="36"/>
          <w:szCs w:val="36"/>
          <w:lang w:val="en-GB"/>
        </w:rPr>
        <w:t xml:space="preserve"> </w:t>
      </w:r>
      <w:r w:rsidR="0078789B">
        <w:rPr>
          <w:b/>
          <w:bCs/>
          <w:sz w:val="36"/>
          <w:szCs w:val="36"/>
          <w:lang w:val="en-GB"/>
        </w:rPr>
        <w:t xml:space="preserve">Smart Device for Buses </w:t>
      </w:r>
      <w:r w:rsidRPr="00D67847">
        <w:rPr>
          <w:b/>
          <w:bCs/>
          <w:sz w:val="36"/>
          <w:szCs w:val="36"/>
          <w:lang w:val="en-GB"/>
        </w:rPr>
        <w:t>Q&amp;A</w:t>
      </w:r>
    </w:p>
    <w:p w14:paraId="7D19C835" w14:textId="77777777" w:rsidR="00951209" w:rsidRDefault="00951209" w:rsidP="0078789B">
      <w:pPr>
        <w:jc w:val="both"/>
        <w:rPr>
          <w:lang w:val="en-GB"/>
        </w:rPr>
      </w:pPr>
    </w:p>
    <w:p w14:paraId="04D3ACF2" w14:textId="02E30DFE" w:rsidR="00951209" w:rsidRPr="007075EA" w:rsidRDefault="00951209" w:rsidP="0078789B">
      <w:pPr>
        <w:jc w:val="both"/>
        <w:rPr>
          <w:b/>
          <w:bCs/>
          <w:lang w:val="en-GB"/>
        </w:rPr>
      </w:pPr>
      <w:r w:rsidRPr="007075EA">
        <w:rPr>
          <w:b/>
          <w:bCs/>
          <w:lang w:val="en-GB"/>
        </w:rPr>
        <w:t>Q: Do</w:t>
      </w:r>
      <w:r w:rsidR="00C41C7D" w:rsidRPr="007075EA">
        <w:rPr>
          <w:b/>
          <w:bCs/>
          <w:lang w:val="en-GB"/>
        </w:rPr>
        <w:t xml:space="preserve">es my </w:t>
      </w:r>
      <w:r w:rsidR="003F03F1">
        <w:rPr>
          <w:b/>
          <w:bCs/>
          <w:lang w:val="en-GB"/>
        </w:rPr>
        <w:t>child</w:t>
      </w:r>
      <w:r w:rsidRPr="007075EA">
        <w:rPr>
          <w:b/>
          <w:bCs/>
          <w:lang w:val="en-GB"/>
        </w:rPr>
        <w:t xml:space="preserve"> need to be registered on a bus to </w:t>
      </w:r>
      <w:r w:rsidR="003F03F1">
        <w:rPr>
          <w:b/>
          <w:bCs/>
          <w:lang w:val="en-GB"/>
        </w:rPr>
        <w:t>use</w:t>
      </w:r>
      <w:r w:rsidRPr="007075EA">
        <w:rPr>
          <w:b/>
          <w:bCs/>
          <w:lang w:val="en-GB"/>
        </w:rPr>
        <w:t xml:space="preserve"> the </w:t>
      </w:r>
      <w:proofErr w:type="spellStart"/>
      <w:r w:rsidRPr="007075EA">
        <w:rPr>
          <w:b/>
          <w:bCs/>
          <w:lang w:val="en-GB"/>
        </w:rPr>
        <w:t>RollCall</w:t>
      </w:r>
      <w:proofErr w:type="spellEnd"/>
      <w:r w:rsidRPr="007075EA">
        <w:rPr>
          <w:b/>
          <w:bCs/>
          <w:lang w:val="en-GB"/>
        </w:rPr>
        <w:t xml:space="preserve"> Smart Device?</w:t>
      </w:r>
    </w:p>
    <w:p w14:paraId="6F43BD83" w14:textId="7402371C" w:rsidR="00C41C7D" w:rsidRDefault="00951209" w:rsidP="0078789B">
      <w:pPr>
        <w:jc w:val="both"/>
        <w:rPr>
          <w:lang w:val="en-GB"/>
        </w:rPr>
      </w:pPr>
      <w:r>
        <w:rPr>
          <w:lang w:val="en-GB"/>
        </w:rPr>
        <w:t>A: Any student can tap on</w:t>
      </w:r>
      <w:r w:rsidR="003F03F1">
        <w:rPr>
          <w:lang w:val="en-GB"/>
        </w:rPr>
        <w:t xml:space="preserve"> and </w:t>
      </w:r>
      <w:r>
        <w:rPr>
          <w:lang w:val="en-GB"/>
        </w:rPr>
        <w:t>off any bus using the</w:t>
      </w:r>
      <w:r w:rsidRPr="00951209">
        <w:rPr>
          <w:lang w:val="en-GB"/>
        </w:rPr>
        <w:t xml:space="preserve"> </w:t>
      </w:r>
      <w:proofErr w:type="spellStart"/>
      <w:r>
        <w:rPr>
          <w:lang w:val="en-GB"/>
        </w:rPr>
        <w:t>RollCall</w:t>
      </w:r>
      <w:proofErr w:type="spellEnd"/>
      <w:r>
        <w:rPr>
          <w:lang w:val="en-GB"/>
        </w:rPr>
        <w:t xml:space="preserve"> Smart Device.</w:t>
      </w:r>
      <w:r w:rsidR="00C41C7D">
        <w:rPr>
          <w:lang w:val="en-GB"/>
        </w:rPr>
        <w:t xml:space="preserve"> However, a</w:t>
      </w:r>
      <w:r>
        <w:rPr>
          <w:lang w:val="en-GB"/>
        </w:rPr>
        <w:t>ll registered students have been allocated to the</w:t>
      </w:r>
      <w:r w:rsidR="00532D78">
        <w:rPr>
          <w:lang w:val="en-GB"/>
        </w:rPr>
        <w:t>ir designated</w:t>
      </w:r>
      <w:r>
        <w:rPr>
          <w:lang w:val="en-GB"/>
        </w:rPr>
        <w:t xml:space="preserve"> bus</w:t>
      </w:r>
      <w:r w:rsidR="00532D78">
        <w:rPr>
          <w:lang w:val="en-GB"/>
        </w:rPr>
        <w:t>. S</w:t>
      </w:r>
      <w:r w:rsidR="00C41C7D">
        <w:rPr>
          <w:lang w:val="en-GB"/>
        </w:rPr>
        <w:t xml:space="preserve">tudents who are not registered and </w:t>
      </w:r>
      <w:r w:rsidR="00532D78">
        <w:rPr>
          <w:lang w:val="en-GB"/>
        </w:rPr>
        <w:t>use</w:t>
      </w:r>
      <w:r w:rsidR="00C41C7D">
        <w:rPr>
          <w:lang w:val="en-GB"/>
        </w:rPr>
        <w:t xml:space="preserve"> the bus will be marked as an exception and charged accordingly.</w:t>
      </w:r>
      <w:r w:rsidR="00D67847">
        <w:rPr>
          <w:lang w:val="en-GB"/>
        </w:rPr>
        <w:t xml:space="preserve"> </w:t>
      </w:r>
    </w:p>
    <w:p w14:paraId="4CA934E8" w14:textId="72C33220" w:rsidR="00D67847" w:rsidRDefault="00D67847" w:rsidP="0078789B">
      <w:pPr>
        <w:jc w:val="both"/>
        <w:rPr>
          <w:lang w:val="en-GB"/>
        </w:rPr>
      </w:pPr>
      <w:r>
        <w:rPr>
          <w:lang w:val="en-GB"/>
        </w:rPr>
        <w:t xml:space="preserve">If you wish to register your child for the bus, please do so immediately via at </w:t>
      </w:r>
      <w:hyperlink r:id="rId4" w:history="1">
        <w:r w:rsidRPr="00D67847">
          <w:rPr>
            <w:rStyle w:val="Hyperlink"/>
          </w:rPr>
          <w:t>Bus Registration Form 2024 (office.com)</w:t>
        </w:r>
      </w:hyperlink>
    </w:p>
    <w:p w14:paraId="2CC160CE" w14:textId="77777777" w:rsidR="00C41C7D" w:rsidRDefault="00C41C7D" w:rsidP="0078789B">
      <w:pPr>
        <w:jc w:val="both"/>
        <w:rPr>
          <w:lang w:val="en-GB"/>
        </w:rPr>
      </w:pPr>
    </w:p>
    <w:p w14:paraId="7597F1D3" w14:textId="1C2AD5DE" w:rsidR="00C41C7D" w:rsidRPr="007075EA" w:rsidRDefault="00C41C7D" w:rsidP="0078789B">
      <w:pPr>
        <w:jc w:val="both"/>
        <w:rPr>
          <w:b/>
          <w:bCs/>
          <w:lang w:val="en-GB"/>
        </w:rPr>
      </w:pPr>
      <w:r w:rsidRPr="007075EA">
        <w:rPr>
          <w:b/>
          <w:bCs/>
          <w:lang w:val="en-GB"/>
        </w:rPr>
        <w:t xml:space="preserve">Q: Does this mean </w:t>
      </w:r>
      <w:r w:rsidR="00532D78">
        <w:rPr>
          <w:b/>
          <w:bCs/>
          <w:lang w:val="en-GB"/>
        </w:rPr>
        <w:t xml:space="preserve">my child </w:t>
      </w:r>
      <w:r w:rsidRPr="007075EA">
        <w:rPr>
          <w:b/>
          <w:bCs/>
          <w:lang w:val="en-GB"/>
        </w:rPr>
        <w:t xml:space="preserve">can </w:t>
      </w:r>
      <w:r w:rsidR="00532D78">
        <w:rPr>
          <w:b/>
          <w:bCs/>
          <w:lang w:val="en-GB"/>
        </w:rPr>
        <w:t xml:space="preserve">opt for </w:t>
      </w:r>
      <w:r w:rsidRPr="007075EA">
        <w:rPr>
          <w:b/>
          <w:bCs/>
          <w:lang w:val="en-GB"/>
        </w:rPr>
        <w:t>“Pay as you go” bus fares?</w:t>
      </w:r>
    </w:p>
    <w:p w14:paraId="046B61EC" w14:textId="7A60AD3E" w:rsidR="00C41C7D" w:rsidRDefault="00C41C7D" w:rsidP="0078789B">
      <w:pPr>
        <w:jc w:val="both"/>
        <w:rPr>
          <w:lang w:val="en-GB"/>
        </w:rPr>
      </w:pPr>
      <w:r>
        <w:rPr>
          <w:lang w:val="en-GB"/>
        </w:rPr>
        <w:t xml:space="preserve">A: No. The </w:t>
      </w:r>
      <w:proofErr w:type="spellStart"/>
      <w:r>
        <w:rPr>
          <w:lang w:val="en-GB"/>
        </w:rPr>
        <w:t>RollCall</w:t>
      </w:r>
      <w:proofErr w:type="spellEnd"/>
      <w:r>
        <w:rPr>
          <w:lang w:val="en-GB"/>
        </w:rPr>
        <w:t xml:space="preserve"> system is designed primarily to keep all students safe on the bus and </w:t>
      </w:r>
      <w:r w:rsidR="00532D78">
        <w:rPr>
          <w:lang w:val="en-GB"/>
        </w:rPr>
        <w:t xml:space="preserve">to keep </w:t>
      </w:r>
      <w:r>
        <w:rPr>
          <w:lang w:val="en-GB"/>
        </w:rPr>
        <w:t xml:space="preserve">both parents and the school </w:t>
      </w:r>
      <w:r w:rsidR="00532D78">
        <w:rPr>
          <w:lang w:val="en-GB"/>
        </w:rPr>
        <w:t>informed about the bus journeys</w:t>
      </w:r>
      <w:r>
        <w:rPr>
          <w:lang w:val="en-GB"/>
        </w:rPr>
        <w:t xml:space="preserve"> </w:t>
      </w:r>
      <w:r w:rsidR="00532D78">
        <w:rPr>
          <w:lang w:val="en-GB"/>
        </w:rPr>
        <w:t xml:space="preserve">and the </w:t>
      </w:r>
      <w:r>
        <w:rPr>
          <w:lang w:val="en-GB"/>
        </w:rPr>
        <w:t>student</w:t>
      </w:r>
      <w:r w:rsidR="00532D78">
        <w:rPr>
          <w:lang w:val="en-GB"/>
        </w:rPr>
        <w:t>’</w:t>
      </w:r>
      <w:r>
        <w:rPr>
          <w:lang w:val="en-GB"/>
        </w:rPr>
        <w:t xml:space="preserve">s </w:t>
      </w:r>
      <w:r w:rsidR="00532D78">
        <w:rPr>
          <w:lang w:val="en-GB"/>
        </w:rPr>
        <w:t>whereabouts</w:t>
      </w:r>
      <w:r>
        <w:rPr>
          <w:lang w:val="en-GB"/>
        </w:rPr>
        <w:t>. The fee structure for travelling by bus remains the same.</w:t>
      </w:r>
    </w:p>
    <w:p w14:paraId="0D76C974" w14:textId="77777777" w:rsidR="00D67847" w:rsidRDefault="00D67847" w:rsidP="0078789B">
      <w:pPr>
        <w:jc w:val="both"/>
        <w:rPr>
          <w:b/>
          <w:bCs/>
          <w:lang w:val="en-GB"/>
        </w:rPr>
      </w:pPr>
    </w:p>
    <w:p w14:paraId="3906616F" w14:textId="69E31C75" w:rsidR="00C41C7D" w:rsidRPr="00D67847" w:rsidRDefault="007075EA" w:rsidP="0078789B">
      <w:pPr>
        <w:jc w:val="both"/>
        <w:rPr>
          <w:b/>
          <w:bCs/>
          <w:lang w:val="en-GB"/>
        </w:rPr>
      </w:pPr>
      <w:r w:rsidRPr="00D67847">
        <w:rPr>
          <w:b/>
          <w:bCs/>
          <w:lang w:val="en-GB"/>
        </w:rPr>
        <w:t xml:space="preserve">Q: Does my </w:t>
      </w:r>
      <w:r w:rsidR="00532D78">
        <w:rPr>
          <w:b/>
          <w:bCs/>
          <w:lang w:val="en-GB"/>
        </w:rPr>
        <w:t>child</w:t>
      </w:r>
      <w:r w:rsidR="00532D78" w:rsidRPr="00D67847">
        <w:rPr>
          <w:b/>
          <w:bCs/>
          <w:lang w:val="en-GB"/>
        </w:rPr>
        <w:t xml:space="preserve"> </w:t>
      </w:r>
      <w:r w:rsidRPr="00D67847">
        <w:rPr>
          <w:b/>
          <w:bCs/>
          <w:lang w:val="en-GB"/>
        </w:rPr>
        <w:t>need their Student ID card to ride the bus?</w:t>
      </w:r>
    </w:p>
    <w:p w14:paraId="72895D96" w14:textId="1DCC0BE3" w:rsidR="007075EA" w:rsidRDefault="007075EA" w:rsidP="0078789B">
      <w:pPr>
        <w:jc w:val="both"/>
        <w:rPr>
          <w:lang w:val="en-GB"/>
        </w:rPr>
      </w:pPr>
      <w:r>
        <w:rPr>
          <w:lang w:val="en-GB"/>
        </w:rPr>
        <w:t xml:space="preserve">A: Yes. Only the current year Student ID cards have the necessary technology in to </w:t>
      </w:r>
      <w:r w:rsidR="00D67847">
        <w:rPr>
          <w:lang w:val="en-GB"/>
        </w:rPr>
        <w:t xml:space="preserve">interact with the </w:t>
      </w:r>
      <w:proofErr w:type="spellStart"/>
      <w:r w:rsidR="00D67847">
        <w:rPr>
          <w:lang w:val="en-GB"/>
        </w:rPr>
        <w:t>RollCall</w:t>
      </w:r>
      <w:proofErr w:type="spellEnd"/>
      <w:r w:rsidR="00D67847">
        <w:rPr>
          <w:lang w:val="en-GB"/>
        </w:rPr>
        <w:t xml:space="preserve"> Smart Device. Students must carry their Student ID card</w:t>
      </w:r>
      <w:r w:rsidR="00532D78">
        <w:rPr>
          <w:lang w:val="en-GB"/>
        </w:rPr>
        <w:t>s</w:t>
      </w:r>
      <w:r w:rsidR="00D67847">
        <w:rPr>
          <w:lang w:val="en-GB"/>
        </w:rPr>
        <w:t xml:space="preserve"> with them if they wish to ride the bus. </w:t>
      </w:r>
    </w:p>
    <w:p w14:paraId="5565448D" w14:textId="77777777" w:rsidR="00D67847" w:rsidRDefault="00D67847" w:rsidP="0078789B">
      <w:pPr>
        <w:jc w:val="both"/>
        <w:rPr>
          <w:b/>
          <w:bCs/>
          <w:lang w:val="en-GB"/>
        </w:rPr>
      </w:pPr>
    </w:p>
    <w:p w14:paraId="2DCAEB7C" w14:textId="1B0741C5" w:rsidR="00C41C7D" w:rsidRPr="007075EA" w:rsidRDefault="00C41C7D" w:rsidP="0078789B">
      <w:pPr>
        <w:jc w:val="both"/>
        <w:rPr>
          <w:b/>
          <w:bCs/>
          <w:lang w:val="en-GB"/>
        </w:rPr>
      </w:pPr>
      <w:r w:rsidRPr="007075EA">
        <w:rPr>
          <w:b/>
          <w:bCs/>
          <w:lang w:val="en-GB"/>
        </w:rPr>
        <w:t xml:space="preserve">Q: My registered </w:t>
      </w:r>
      <w:r w:rsidR="00532D78">
        <w:rPr>
          <w:b/>
          <w:bCs/>
          <w:lang w:val="en-GB"/>
        </w:rPr>
        <w:t>child</w:t>
      </w:r>
      <w:r w:rsidR="00532D78" w:rsidRPr="007075EA">
        <w:rPr>
          <w:b/>
          <w:bCs/>
          <w:lang w:val="en-GB"/>
        </w:rPr>
        <w:t xml:space="preserve"> </w:t>
      </w:r>
      <w:r w:rsidRPr="007075EA">
        <w:rPr>
          <w:b/>
          <w:bCs/>
          <w:lang w:val="en-GB"/>
        </w:rPr>
        <w:t xml:space="preserve">needs to swap buses on </w:t>
      </w:r>
      <w:r w:rsidR="00532D78">
        <w:rPr>
          <w:b/>
          <w:bCs/>
          <w:lang w:val="en-GB"/>
        </w:rPr>
        <w:t xml:space="preserve">a given day </w:t>
      </w:r>
      <w:r w:rsidRPr="007075EA">
        <w:rPr>
          <w:b/>
          <w:bCs/>
          <w:lang w:val="en-GB"/>
        </w:rPr>
        <w:t xml:space="preserve">because </w:t>
      </w:r>
      <w:r w:rsidR="00532D78">
        <w:rPr>
          <w:b/>
          <w:bCs/>
          <w:lang w:val="en-GB"/>
        </w:rPr>
        <w:t>they are</w:t>
      </w:r>
      <w:r w:rsidRPr="007075EA">
        <w:rPr>
          <w:b/>
          <w:bCs/>
          <w:lang w:val="en-GB"/>
        </w:rPr>
        <w:t xml:space="preserve"> going to a friend</w:t>
      </w:r>
      <w:r w:rsidR="00532D78">
        <w:rPr>
          <w:b/>
          <w:bCs/>
          <w:lang w:val="en-GB"/>
        </w:rPr>
        <w:t>’</w:t>
      </w:r>
      <w:r w:rsidRPr="007075EA">
        <w:rPr>
          <w:b/>
          <w:bCs/>
          <w:lang w:val="en-GB"/>
        </w:rPr>
        <w:t xml:space="preserve">s house. How would this work with </w:t>
      </w:r>
      <w:r w:rsidR="00B77AE5">
        <w:rPr>
          <w:b/>
          <w:bCs/>
          <w:lang w:val="en-GB"/>
        </w:rPr>
        <w:t>RollCall</w:t>
      </w:r>
      <w:r w:rsidRPr="007075EA">
        <w:rPr>
          <w:b/>
          <w:bCs/>
          <w:lang w:val="en-GB"/>
        </w:rPr>
        <w:t>?</w:t>
      </w:r>
    </w:p>
    <w:p w14:paraId="39AC4D8C" w14:textId="46A91830" w:rsidR="00C41C7D" w:rsidRDefault="00C41C7D" w:rsidP="0078789B">
      <w:pPr>
        <w:jc w:val="both"/>
        <w:rPr>
          <w:lang w:val="en-GB"/>
        </w:rPr>
      </w:pPr>
      <w:r>
        <w:rPr>
          <w:lang w:val="en-GB"/>
        </w:rPr>
        <w:t xml:space="preserve">A: The </w:t>
      </w:r>
      <w:proofErr w:type="spellStart"/>
      <w:r>
        <w:rPr>
          <w:lang w:val="en-GB"/>
        </w:rPr>
        <w:t>RollCall</w:t>
      </w:r>
      <w:proofErr w:type="spellEnd"/>
      <w:r>
        <w:rPr>
          <w:lang w:val="en-GB"/>
        </w:rPr>
        <w:t xml:space="preserve"> parent app </w:t>
      </w:r>
      <w:r w:rsidR="00532D78">
        <w:rPr>
          <w:lang w:val="en-GB"/>
        </w:rPr>
        <w:t xml:space="preserve">offer </w:t>
      </w:r>
      <w:r>
        <w:rPr>
          <w:lang w:val="en-GB"/>
        </w:rPr>
        <w:t xml:space="preserve">parents </w:t>
      </w:r>
      <w:r w:rsidR="00532D78">
        <w:rPr>
          <w:lang w:val="en-GB"/>
        </w:rPr>
        <w:t xml:space="preserve">the flexibility </w:t>
      </w:r>
      <w:r>
        <w:rPr>
          <w:lang w:val="en-GB"/>
        </w:rPr>
        <w:t xml:space="preserve">to amend their </w:t>
      </w:r>
      <w:r w:rsidR="00532D78">
        <w:rPr>
          <w:lang w:val="en-GB"/>
        </w:rPr>
        <w:t xml:space="preserve">child’s </w:t>
      </w:r>
      <w:r>
        <w:rPr>
          <w:lang w:val="en-GB"/>
        </w:rPr>
        <w:t xml:space="preserve">bus </w:t>
      </w:r>
      <w:r w:rsidR="00532D78">
        <w:rPr>
          <w:lang w:val="en-GB"/>
        </w:rPr>
        <w:t xml:space="preserve">route </w:t>
      </w:r>
      <w:r>
        <w:rPr>
          <w:lang w:val="en-GB"/>
        </w:rPr>
        <w:t xml:space="preserve">for a particular day. </w:t>
      </w:r>
      <w:r w:rsidR="00532D78">
        <w:rPr>
          <w:lang w:val="en-GB"/>
        </w:rPr>
        <w:t xml:space="preserve">Parents can remove their child </w:t>
      </w:r>
      <w:r>
        <w:rPr>
          <w:lang w:val="en-GB"/>
        </w:rPr>
        <w:t xml:space="preserve">from their </w:t>
      </w:r>
      <w:r w:rsidR="00532D78">
        <w:rPr>
          <w:lang w:val="en-GB"/>
        </w:rPr>
        <w:t xml:space="preserve">regular </w:t>
      </w:r>
      <w:r>
        <w:rPr>
          <w:lang w:val="en-GB"/>
        </w:rPr>
        <w:t xml:space="preserve">bus, and </w:t>
      </w:r>
      <w:r w:rsidR="00532D78">
        <w:rPr>
          <w:lang w:val="en-GB"/>
        </w:rPr>
        <w:t xml:space="preserve">assign them to a different </w:t>
      </w:r>
      <w:r>
        <w:rPr>
          <w:lang w:val="en-GB"/>
        </w:rPr>
        <w:t xml:space="preserve">bus, just for the </w:t>
      </w:r>
      <w:r w:rsidR="00E0174F">
        <w:rPr>
          <w:lang w:val="en-GB"/>
        </w:rPr>
        <w:t>specified day</w:t>
      </w:r>
      <w:r>
        <w:rPr>
          <w:lang w:val="en-GB"/>
        </w:rPr>
        <w:t xml:space="preserve">. </w:t>
      </w:r>
    </w:p>
    <w:p w14:paraId="6E35CF78" w14:textId="77777777" w:rsidR="003A661F" w:rsidRDefault="003A661F" w:rsidP="0078789B">
      <w:pPr>
        <w:jc w:val="both"/>
        <w:rPr>
          <w:lang w:val="en-GB"/>
        </w:rPr>
      </w:pPr>
    </w:p>
    <w:p w14:paraId="3E31E2EE" w14:textId="0FDC0286" w:rsidR="003A661F" w:rsidRPr="003A661F" w:rsidRDefault="003A661F" w:rsidP="0078789B">
      <w:pPr>
        <w:jc w:val="both"/>
        <w:rPr>
          <w:lang w:val="en-GB"/>
        </w:rPr>
      </w:pPr>
      <w:r w:rsidRPr="003A661F">
        <w:rPr>
          <w:b/>
          <w:bCs/>
          <w:lang w:val="en-GB"/>
        </w:rPr>
        <w:t xml:space="preserve">Q: If my </w:t>
      </w:r>
      <w:r w:rsidR="00E0174F">
        <w:rPr>
          <w:b/>
          <w:bCs/>
          <w:lang w:val="en-GB"/>
        </w:rPr>
        <w:t xml:space="preserve">child </w:t>
      </w:r>
      <w:r w:rsidRPr="003A661F">
        <w:rPr>
          <w:b/>
          <w:bCs/>
          <w:lang w:val="en-GB"/>
        </w:rPr>
        <w:t xml:space="preserve">forgets </w:t>
      </w:r>
      <w:r w:rsidR="00E0174F">
        <w:rPr>
          <w:b/>
          <w:bCs/>
          <w:lang w:val="en-GB"/>
        </w:rPr>
        <w:t>their</w:t>
      </w:r>
      <w:r w:rsidRPr="003A661F">
        <w:rPr>
          <w:b/>
          <w:bCs/>
          <w:lang w:val="en-GB"/>
        </w:rPr>
        <w:t xml:space="preserve"> Student ID card, will they still be able to ride the bus?</w:t>
      </w:r>
    </w:p>
    <w:p w14:paraId="1C3898FE" w14:textId="326D2F82" w:rsidR="003A661F" w:rsidRDefault="003A661F" w:rsidP="0078789B">
      <w:pPr>
        <w:jc w:val="both"/>
        <w:rPr>
          <w:lang w:val="en-GB"/>
        </w:rPr>
      </w:pPr>
      <w:r w:rsidRPr="003A661F">
        <w:rPr>
          <w:lang w:val="en-GB"/>
        </w:rPr>
        <w:t xml:space="preserve">A: </w:t>
      </w:r>
      <w:r>
        <w:rPr>
          <w:lang w:val="en-GB"/>
        </w:rPr>
        <w:t xml:space="preserve">Registered students will still be able to ride the bus that they are registered on if they forget their Student ID Card. They will need to inform the driver, </w:t>
      </w:r>
      <w:r w:rsidR="00E0174F">
        <w:rPr>
          <w:lang w:val="en-GB"/>
        </w:rPr>
        <w:t xml:space="preserve">who </w:t>
      </w:r>
      <w:r>
        <w:rPr>
          <w:lang w:val="en-GB"/>
        </w:rPr>
        <w:t xml:space="preserve">will manually add them onto the bus. </w:t>
      </w:r>
    </w:p>
    <w:p w14:paraId="7321E490" w14:textId="77777777" w:rsidR="003A661F" w:rsidRDefault="003A661F" w:rsidP="0078789B">
      <w:pPr>
        <w:jc w:val="both"/>
        <w:rPr>
          <w:lang w:val="en-GB"/>
        </w:rPr>
      </w:pPr>
    </w:p>
    <w:p w14:paraId="2C4C81B6" w14:textId="77777777" w:rsidR="003A661F" w:rsidRPr="003A661F" w:rsidRDefault="003A661F" w:rsidP="0078789B">
      <w:pPr>
        <w:jc w:val="both"/>
        <w:rPr>
          <w:lang w:val="en-GB"/>
        </w:rPr>
      </w:pPr>
      <w:r w:rsidRPr="003A661F">
        <w:rPr>
          <w:b/>
          <w:bCs/>
          <w:lang w:val="en-GB"/>
        </w:rPr>
        <w:t xml:space="preserve">Q: What functionality does the </w:t>
      </w:r>
      <w:proofErr w:type="spellStart"/>
      <w:r w:rsidRPr="003A661F">
        <w:rPr>
          <w:b/>
          <w:bCs/>
          <w:lang w:val="en-GB"/>
        </w:rPr>
        <w:t>RollCall</w:t>
      </w:r>
      <w:proofErr w:type="spellEnd"/>
      <w:r w:rsidRPr="003A661F">
        <w:rPr>
          <w:b/>
          <w:bCs/>
          <w:lang w:val="en-GB"/>
        </w:rPr>
        <w:t xml:space="preserve"> Parent app have and when will it be available?</w:t>
      </w:r>
    </w:p>
    <w:p w14:paraId="37609EEA" w14:textId="12471D60" w:rsidR="00C41C7D" w:rsidRDefault="003A661F" w:rsidP="0078789B">
      <w:pPr>
        <w:jc w:val="both"/>
        <w:rPr>
          <w:lang w:val="en-GB"/>
        </w:rPr>
      </w:pPr>
      <w:r w:rsidRPr="003A661F">
        <w:rPr>
          <w:lang w:val="en-GB"/>
        </w:rPr>
        <w:t xml:space="preserve">A: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RollCall</w:t>
      </w:r>
      <w:proofErr w:type="spellEnd"/>
      <w:r>
        <w:rPr>
          <w:lang w:val="en-GB"/>
        </w:rPr>
        <w:t xml:space="preserve"> Parent app will be available for download in </w:t>
      </w:r>
      <w:r w:rsidR="00E0174F">
        <w:rPr>
          <w:lang w:val="en-GB"/>
        </w:rPr>
        <w:t>W</w:t>
      </w:r>
      <w:r>
        <w:rPr>
          <w:lang w:val="en-GB"/>
        </w:rPr>
        <w:t xml:space="preserve">eek </w:t>
      </w:r>
      <w:r w:rsidR="007F7907">
        <w:rPr>
          <w:lang w:val="en-GB"/>
        </w:rPr>
        <w:t>7</w:t>
      </w:r>
      <w:r w:rsidR="00E0174F">
        <w:rPr>
          <w:lang w:val="en-GB"/>
        </w:rPr>
        <w:t xml:space="preserve"> of Term 3</w:t>
      </w:r>
      <w:r>
        <w:rPr>
          <w:lang w:val="en-GB"/>
        </w:rPr>
        <w:t>. Further communication will be sent out nearer the time</w:t>
      </w:r>
      <w:r w:rsidR="00A007FE">
        <w:rPr>
          <w:lang w:val="en-GB"/>
        </w:rPr>
        <w:t xml:space="preserve">, explaining how to download and log </w:t>
      </w:r>
      <w:r w:rsidR="00E0174F">
        <w:rPr>
          <w:lang w:val="en-GB"/>
        </w:rPr>
        <w:t>i</w:t>
      </w:r>
      <w:r w:rsidR="00A007FE">
        <w:rPr>
          <w:lang w:val="en-GB"/>
        </w:rPr>
        <w:t>n. Parents will be able to track the bus that their child is registered on</w:t>
      </w:r>
      <w:r w:rsidR="003341B2">
        <w:rPr>
          <w:lang w:val="en-GB"/>
        </w:rPr>
        <w:t xml:space="preserve"> and </w:t>
      </w:r>
      <w:r w:rsidR="00B85844">
        <w:rPr>
          <w:lang w:val="en-GB"/>
        </w:rPr>
        <w:t>monitor</w:t>
      </w:r>
      <w:r w:rsidR="003341B2">
        <w:rPr>
          <w:lang w:val="en-GB"/>
        </w:rPr>
        <w:t xml:space="preserve"> when they board</w:t>
      </w:r>
      <w:r w:rsidR="00B85844">
        <w:rPr>
          <w:lang w:val="en-GB"/>
        </w:rPr>
        <w:t xml:space="preserve"> and disembark</w:t>
      </w:r>
      <w:r w:rsidR="003341B2">
        <w:rPr>
          <w:lang w:val="en-GB"/>
        </w:rPr>
        <w:t xml:space="preserve"> their bus. </w:t>
      </w:r>
    </w:p>
    <w:p w14:paraId="55E77FC0" w14:textId="5CB8C4BE" w:rsidR="00951209" w:rsidRPr="00951209" w:rsidRDefault="00C41C7D" w:rsidP="0078789B">
      <w:pPr>
        <w:jc w:val="both"/>
        <w:rPr>
          <w:lang w:val="en-GB"/>
        </w:rPr>
      </w:pPr>
      <w:r>
        <w:rPr>
          <w:lang w:val="en-GB"/>
        </w:rPr>
        <w:t xml:space="preserve"> </w:t>
      </w:r>
      <w:r w:rsidR="00951209">
        <w:rPr>
          <w:lang w:val="en-GB"/>
        </w:rPr>
        <w:t xml:space="preserve"> </w:t>
      </w:r>
    </w:p>
    <w:sectPr w:rsidR="00951209" w:rsidRPr="00951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09"/>
    <w:rsid w:val="000C1D16"/>
    <w:rsid w:val="001A27A8"/>
    <w:rsid w:val="001B4DDD"/>
    <w:rsid w:val="003341B2"/>
    <w:rsid w:val="003A661F"/>
    <w:rsid w:val="003F03F1"/>
    <w:rsid w:val="00406C95"/>
    <w:rsid w:val="00462E5F"/>
    <w:rsid w:val="00532D78"/>
    <w:rsid w:val="006D0482"/>
    <w:rsid w:val="007075EA"/>
    <w:rsid w:val="0078789B"/>
    <w:rsid w:val="007F7907"/>
    <w:rsid w:val="00951209"/>
    <w:rsid w:val="00956762"/>
    <w:rsid w:val="00A007FE"/>
    <w:rsid w:val="00B77AE5"/>
    <w:rsid w:val="00B83B48"/>
    <w:rsid w:val="00B85844"/>
    <w:rsid w:val="00C41C7D"/>
    <w:rsid w:val="00D2195B"/>
    <w:rsid w:val="00D67847"/>
    <w:rsid w:val="00E0174F"/>
    <w:rsid w:val="00F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9765"/>
  <w15:chartTrackingRefBased/>
  <w15:docId w15:val="{E2C06C27-B75D-4152-ADD6-7F3CC601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2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78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8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84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F0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ZEDIeFldIEKdDz5oTSna-JIq24s87NJDvyCKeOThZlFUMEdYSU1RSEY0SlRFNkcxUlUzSTEwREY4T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Denne</dc:creator>
  <cp:keywords/>
  <dc:description/>
  <cp:lastModifiedBy>Kate Offord</cp:lastModifiedBy>
  <cp:revision>2</cp:revision>
  <cp:lastPrinted>2024-07-31T21:13:00Z</cp:lastPrinted>
  <dcterms:created xsi:type="dcterms:W3CDTF">2024-08-05T22:15:00Z</dcterms:created>
  <dcterms:modified xsi:type="dcterms:W3CDTF">2024-08-05T22:15:00Z</dcterms:modified>
</cp:coreProperties>
</file>